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E57AA" w14:textId="636FD843" w:rsidR="008A48E1" w:rsidRPr="0014121C" w:rsidRDefault="008A48E1" w:rsidP="008A48E1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Pr="00295806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Pr="0014121C">
        <w:rPr>
          <w:rFonts w:ascii="ＭＳ 明朝" w:hAnsi="ＭＳ 明朝" w:hint="eastAsia"/>
          <w:szCs w:val="21"/>
        </w:rPr>
        <w:t>様式２</w:t>
      </w:r>
      <w:r w:rsidR="007B6F64">
        <w:rPr>
          <w:rFonts w:ascii="ＭＳ 明朝" w:hAnsi="ＭＳ 明朝" w:hint="eastAsia"/>
          <w:szCs w:val="21"/>
        </w:rPr>
        <w:t>６</w:t>
      </w:r>
    </w:p>
    <w:p w14:paraId="25E5F87D" w14:textId="134B24CF" w:rsidR="008A48E1" w:rsidRPr="0014121C" w:rsidRDefault="008A48E1" w:rsidP="008A48E1">
      <w:pPr>
        <w:ind w:left="420" w:hangingChars="200" w:hanging="420"/>
        <w:rPr>
          <w:rFonts w:ascii="ＭＳ 明朝" w:hAnsi="ＭＳ 明朝"/>
          <w:szCs w:val="21"/>
        </w:rPr>
      </w:pPr>
      <w:r w:rsidRPr="0014121C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社会的責任</w:t>
      </w:r>
      <w:r w:rsidRPr="0014121C">
        <w:rPr>
          <w:rFonts w:ascii="ＭＳ 明朝" w:hAnsi="ＭＳ 明朝" w:hint="eastAsia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8A48E1" w:rsidRPr="0014121C" w14:paraId="79E71C85" w14:textId="77777777" w:rsidTr="00B80EFD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3140" w14:textId="451F5A1E" w:rsidR="008A48E1" w:rsidRPr="0014121C" w:rsidRDefault="008A48E1" w:rsidP="00B80EF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8A48E1">
              <w:rPr>
                <w:rFonts w:ascii="ＭＳ 明朝" w:hAnsi="ＭＳ 明朝" w:hint="eastAsia"/>
                <w:szCs w:val="21"/>
              </w:rPr>
              <w:t>法令や条例等に基づいて適切に管理運営を行うとともに、団体としての社会的責任を果たすこと</w:t>
            </w:r>
            <w:r>
              <w:rPr>
                <w:rFonts w:ascii="ＭＳ 明朝" w:hAnsi="ＭＳ 明朝" w:hint="eastAsia"/>
                <w:szCs w:val="21"/>
              </w:rPr>
              <w:t>に対する考え方を示してください。</w:t>
            </w:r>
          </w:p>
        </w:tc>
      </w:tr>
      <w:tr w:rsidR="008A48E1" w:rsidRPr="0014121C" w14:paraId="102AF912" w14:textId="77777777" w:rsidTr="00B80EFD">
        <w:trPr>
          <w:trHeight w:val="10501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03F7" w14:textId="77777777" w:rsidR="008A48E1" w:rsidRPr="0014121C" w:rsidRDefault="008A48E1" w:rsidP="00B80EF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621E641" w14:textId="77777777" w:rsidR="004F27E1" w:rsidRPr="008A48E1" w:rsidRDefault="004F27E1"/>
    <w:sectPr w:rsidR="004F27E1" w:rsidRPr="008A48E1" w:rsidSect="008A48E1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2235D" w14:textId="77777777" w:rsidR="003F63FA" w:rsidRDefault="003F63FA" w:rsidP="008A48E1">
      <w:r>
        <w:separator/>
      </w:r>
    </w:p>
  </w:endnote>
  <w:endnote w:type="continuationSeparator" w:id="0">
    <w:p w14:paraId="5D42DADB" w14:textId="77777777" w:rsidR="003F63FA" w:rsidRDefault="003F63FA" w:rsidP="008A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F69C4" w14:textId="77777777" w:rsidR="003F63FA" w:rsidRDefault="003F63FA" w:rsidP="008A48E1">
      <w:r>
        <w:separator/>
      </w:r>
    </w:p>
  </w:footnote>
  <w:footnote w:type="continuationSeparator" w:id="0">
    <w:p w14:paraId="7C97763D" w14:textId="77777777" w:rsidR="003F63FA" w:rsidRDefault="003F63FA" w:rsidP="008A4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E1"/>
    <w:rsid w:val="00151897"/>
    <w:rsid w:val="003F63FA"/>
    <w:rsid w:val="004F27E1"/>
    <w:rsid w:val="00627F82"/>
    <w:rsid w:val="007B6F64"/>
    <w:rsid w:val="008867CC"/>
    <w:rsid w:val="008A48E1"/>
    <w:rsid w:val="00F8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8D2EF2"/>
  <w15:chartTrackingRefBased/>
  <w15:docId w15:val="{EE4FD96C-5D19-4C80-9826-B4B69730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8E1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F27E1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7E1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7E1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27E1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27E1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27E1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27E1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27E1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27E1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27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27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27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F27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27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27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27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27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27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27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F27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27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F27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27E1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F27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27E1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4F27E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27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F27E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27E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A48E1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8A48E1"/>
  </w:style>
  <w:style w:type="paragraph" w:styleId="ac">
    <w:name w:val="footer"/>
    <w:basedOn w:val="a"/>
    <w:link w:val="ad"/>
    <w:uiPriority w:val="99"/>
    <w:unhideWhenUsed/>
    <w:rsid w:val="008A48E1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8A4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70</Characters>
  <Application>Microsoft Office Word</Application>
  <DocSecurity>0</DocSecurity>
  <Lines>1</Lines>
  <Paragraphs>1</Paragraphs>
  <ScaleCrop>false</ScaleCrop>
  <Company>higashikurume-shi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3</cp:revision>
  <dcterms:created xsi:type="dcterms:W3CDTF">2025-04-07T05:41:00Z</dcterms:created>
  <dcterms:modified xsi:type="dcterms:W3CDTF">2025-04-07T07:43:00Z</dcterms:modified>
</cp:coreProperties>
</file>