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A3406" w14:textId="4D30BBD4" w:rsidR="00B13ABF" w:rsidRPr="00B33063" w:rsidRDefault="00B13ABF" w:rsidP="00B13ABF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Pr="00824D58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Pr="00B33063">
        <w:rPr>
          <w:rFonts w:ascii="ＭＳ 明朝" w:hAnsi="ＭＳ 明朝" w:hint="eastAsia"/>
          <w:szCs w:val="21"/>
        </w:rPr>
        <w:t>様式２</w:t>
      </w:r>
      <w:r w:rsidR="000D3385">
        <w:rPr>
          <w:rFonts w:ascii="ＭＳ 明朝" w:hAnsi="ＭＳ 明朝" w:hint="eastAsia"/>
          <w:szCs w:val="21"/>
        </w:rPr>
        <w:t>４</w:t>
      </w:r>
    </w:p>
    <w:p w14:paraId="462A855F" w14:textId="59F2D716" w:rsidR="00B13ABF" w:rsidRPr="00B33063" w:rsidRDefault="00B13ABF" w:rsidP="00B13ABF">
      <w:pPr>
        <w:ind w:left="420" w:hangingChars="200" w:hanging="420"/>
        <w:rPr>
          <w:rFonts w:ascii="ＭＳ 明朝" w:hAnsi="ＭＳ 明朝"/>
          <w:szCs w:val="21"/>
        </w:rPr>
      </w:pPr>
      <w:r w:rsidRPr="00B33063">
        <w:rPr>
          <w:rFonts w:ascii="ＭＳ 明朝" w:hAnsi="ＭＳ 明朝" w:hint="eastAsia"/>
          <w:szCs w:val="21"/>
        </w:rPr>
        <w:t>（</w:t>
      </w:r>
      <w:r w:rsidR="001B4623">
        <w:rPr>
          <w:rFonts w:ascii="ＭＳ 明朝" w:hAnsi="ＭＳ 明朝" w:hint="eastAsia"/>
          <w:szCs w:val="21"/>
        </w:rPr>
        <w:t>ニーズの把握等</w:t>
      </w:r>
      <w:r w:rsidRPr="00B33063">
        <w:rPr>
          <w:rFonts w:ascii="ＭＳ 明朝" w:hAnsi="ＭＳ 明朝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B13ABF" w:rsidRPr="00B33063" w14:paraId="32A2D885" w14:textId="77777777" w:rsidTr="00B80EFD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A64B" w14:textId="77777777" w:rsidR="00B13ABF" w:rsidRDefault="001B4623" w:rsidP="00B80EF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講座や</w:t>
            </w:r>
            <w:r w:rsidR="007E243B">
              <w:rPr>
                <w:rFonts w:ascii="ＭＳ 明朝" w:hAnsi="ＭＳ 明朝" w:hint="eastAsia"/>
                <w:szCs w:val="21"/>
              </w:rPr>
              <w:t>イベント</w:t>
            </w:r>
            <w:r>
              <w:rPr>
                <w:rFonts w:ascii="ＭＳ 明朝" w:hAnsi="ＭＳ 明朝" w:hint="eastAsia"/>
                <w:szCs w:val="21"/>
              </w:rPr>
              <w:t>などに</w:t>
            </w:r>
            <w:r w:rsidR="007E243B">
              <w:rPr>
                <w:rFonts w:ascii="ＭＳ 明朝" w:hAnsi="ＭＳ 明朝" w:hint="eastAsia"/>
                <w:szCs w:val="21"/>
              </w:rPr>
              <w:t>対する</w:t>
            </w:r>
            <w:r>
              <w:rPr>
                <w:rFonts w:ascii="ＭＳ 明朝" w:hAnsi="ＭＳ 明朝" w:hint="eastAsia"/>
                <w:szCs w:val="21"/>
              </w:rPr>
              <w:t>市民のニーズの把握とその事業化について</w:t>
            </w:r>
            <w:r w:rsidR="00B13ABF" w:rsidRPr="00B33063">
              <w:rPr>
                <w:rFonts w:ascii="ＭＳ 明朝" w:hAnsi="ＭＳ 明朝" w:hint="eastAsia"/>
                <w:szCs w:val="21"/>
              </w:rPr>
              <w:t>示してください。</w:t>
            </w:r>
          </w:p>
          <w:p w14:paraId="684B7A61" w14:textId="20C4C58F" w:rsidR="007E243B" w:rsidRPr="007E243B" w:rsidRDefault="007E243B" w:rsidP="00B80EFD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また、市民の自主的活動のサポートに対する具体的な考え方を示してください。</w:t>
            </w:r>
          </w:p>
        </w:tc>
      </w:tr>
      <w:tr w:rsidR="00B13ABF" w:rsidRPr="00B33063" w14:paraId="754A23DC" w14:textId="77777777" w:rsidTr="00D963A3">
        <w:trPr>
          <w:trHeight w:val="11219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34C5" w14:textId="77777777" w:rsidR="00B13ABF" w:rsidRPr="00CD41C8" w:rsidRDefault="00B13ABF" w:rsidP="00B80EF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296853" w14:textId="77777777" w:rsidR="00C151E5" w:rsidRPr="00D963A3" w:rsidRDefault="00C151E5"/>
    <w:sectPr w:rsidR="00C151E5" w:rsidRPr="00D963A3" w:rsidSect="00B13AB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8DF11" w14:textId="77777777" w:rsidR="004B446C" w:rsidRDefault="004B446C" w:rsidP="00B13ABF">
      <w:r>
        <w:separator/>
      </w:r>
    </w:p>
  </w:endnote>
  <w:endnote w:type="continuationSeparator" w:id="0">
    <w:p w14:paraId="7200E810" w14:textId="77777777" w:rsidR="004B446C" w:rsidRDefault="004B446C" w:rsidP="00B1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A7AF" w14:textId="77777777" w:rsidR="004B446C" w:rsidRDefault="004B446C" w:rsidP="00B13ABF">
      <w:r>
        <w:separator/>
      </w:r>
    </w:p>
  </w:footnote>
  <w:footnote w:type="continuationSeparator" w:id="0">
    <w:p w14:paraId="41C9CEC2" w14:textId="77777777" w:rsidR="004B446C" w:rsidRDefault="004B446C" w:rsidP="00B13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E5"/>
    <w:rsid w:val="000D3385"/>
    <w:rsid w:val="001B4623"/>
    <w:rsid w:val="003E48E0"/>
    <w:rsid w:val="003F0F68"/>
    <w:rsid w:val="004714E3"/>
    <w:rsid w:val="004B446C"/>
    <w:rsid w:val="00627F82"/>
    <w:rsid w:val="007E243B"/>
    <w:rsid w:val="00B13ABF"/>
    <w:rsid w:val="00C151E5"/>
    <w:rsid w:val="00D963A3"/>
    <w:rsid w:val="00F15401"/>
    <w:rsid w:val="00F67464"/>
    <w:rsid w:val="00FC34C9"/>
    <w:rsid w:val="00FE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31DA3"/>
  <w15:chartTrackingRefBased/>
  <w15:docId w15:val="{9B32A035-852B-4E9E-AE56-068B1317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ABF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151E5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1E5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1E5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1E5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1E5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1E5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1E5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1E5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1E5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151E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151E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151E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151E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151E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15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51E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151E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51E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151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51E5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C151E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15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151E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151E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13ABF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13ABF"/>
  </w:style>
  <w:style w:type="paragraph" w:styleId="ac">
    <w:name w:val="footer"/>
    <w:basedOn w:val="a"/>
    <w:link w:val="ad"/>
    <w:uiPriority w:val="99"/>
    <w:unhideWhenUsed/>
    <w:rsid w:val="00B13ABF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13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higashikurume-shi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2025-04-07T04:43:00Z</dcterms:created>
  <dcterms:modified xsi:type="dcterms:W3CDTF">2025-04-07T08:04:00Z</dcterms:modified>
</cp:coreProperties>
</file>