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1A64" w14:textId="77777777" w:rsidR="00023F9E" w:rsidRPr="00C5327C" w:rsidRDefault="002304BF" w:rsidP="00C5327C">
      <w:pPr>
        <w:jc w:val="center"/>
        <w:rPr>
          <w:rFonts w:ascii="BIZ UD明朝 Medium" w:eastAsia="BIZ UD明朝 Medium" w:hAnsi="BIZ UD明朝 Medium"/>
          <w:sz w:val="24"/>
          <w:u w:val="single"/>
        </w:rPr>
      </w:pPr>
      <w:r w:rsidRPr="00C5327C">
        <w:rPr>
          <w:rFonts w:ascii="BIZ UD明朝 Medium" w:eastAsia="BIZ UD明朝 Medium" w:hAnsi="BIZ UD明朝 Medium" w:hint="eastAsia"/>
          <w:sz w:val="24"/>
          <w:u w:val="single"/>
        </w:rPr>
        <w:t>東久留米市</w:t>
      </w:r>
      <w:r w:rsidR="006C4DFF" w:rsidRPr="00C5327C">
        <w:rPr>
          <w:rFonts w:ascii="BIZ UD明朝 Medium" w:eastAsia="BIZ UD明朝 Medium" w:hAnsi="BIZ UD明朝 Medium" w:hint="eastAsia"/>
          <w:sz w:val="24"/>
          <w:u w:val="single"/>
        </w:rPr>
        <w:t>クーリング</w:t>
      </w:r>
      <w:r w:rsidRPr="00C5327C">
        <w:rPr>
          <w:rFonts w:ascii="BIZ UD明朝 Medium" w:eastAsia="BIZ UD明朝 Medium" w:hAnsi="BIZ UD明朝 Medium" w:hint="eastAsia"/>
          <w:sz w:val="24"/>
          <w:u w:val="single"/>
        </w:rPr>
        <w:t>シェルター（指定暑熱避難施設）募集要項</w:t>
      </w:r>
    </w:p>
    <w:p w14:paraId="63D95B0C" w14:textId="77777777" w:rsidR="002304BF" w:rsidRPr="002304BF" w:rsidRDefault="002304BF">
      <w:pPr>
        <w:rPr>
          <w:rFonts w:ascii="BIZ UD明朝 Medium" w:eastAsia="BIZ UD明朝 Medium" w:hAnsi="BIZ UD明朝 Medium"/>
          <w:sz w:val="22"/>
        </w:rPr>
      </w:pPr>
    </w:p>
    <w:p w14:paraId="2486CAB4" w14:textId="77777777" w:rsidR="002304BF" w:rsidRPr="002304BF" w:rsidRDefault="002304BF" w:rsidP="002304B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（趣旨</w:t>
      </w:r>
      <w:r>
        <w:rPr>
          <w:rFonts w:ascii="BIZ UD明朝 Medium" w:eastAsia="BIZ UD明朝 Medium" w:hAnsi="BIZ UD明朝 Medium" w:hint="eastAsia"/>
          <w:sz w:val="22"/>
        </w:rPr>
        <w:t>）</w:t>
      </w:r>
    </w:p>
    <w:p w14:paraId="621B3215" w14:textId="77777777" w:rsidR="002304BF" w:rsidRDefault="006C4DFF" w:rsidP="00C5327C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="002304BF">
        <w:rPr>
          <w:rFonts w:ascii="BIZ UD明朝 Medium" w:eastAsia="BIZ UD明朝 Medium" w:hAnsi="BIZ UD明朝 Medium" w:hint="eastAsia"/>
          <w:sz w:val="22"/>
        </w:rPr>
        <w:t>東久留米市</w:t>
      </w:r>
      <w:r w:rsidR="002304BF" w:rsidRPr="002304BF">
        <w:rPr>
          <w:rFonts w:ascii="BIZ UD明朝 Medium" w:eastAsia="BIZ UD明朝 Medium" w:hAnsi="BIZ UD明朝 Medium" w:hint="eastAsia"/>
          <w:sz w:val="22"/>
        </w:rPr>
        <w:t>（以下、「市」という。）では、気候変動適応法に基づき、市内の施設を指定暑熱避難施設（以下、「クーリングシェルター」という。）として指定し、熱中症による健康被害</w:t>
      </w:r>
      <w:r w:rsidR="002304BF">
        <w:rPr>
          <w:rFonts w:ascii="BIZ UD明朝 Medium" w:eastAsia="BIZ UD明朝 Medium" w:hAnsi="BIZ UD明朝 Medium" w:hint="eastAsia"/>
          <w:sz w:val="22"/>
        </w:rPr>
        <w:t>の防止に</w:t>
      </w:r>
      <w:r w:rsidR="002304BF" w:rsidRPr="002304BF">
        <w:rPr>
          <w:rFonts w:ascii="BIZ UD明朝 Medium" w:eastAsia="BIZ UD明朝 Medium" w:hAnsi="BIZ UD明朝 Medium" w:hint="eastAsia"/>
          <w:sz w:val="22"/>
        </w:rPr>
        <w:t>取組</w:t>
      </w:r>
      <w:r w:rsidR="002304BF">
        <w:rPr>
          <w:rFonts w:ascii="BIZ UD明朝 Medium" w:eastAsia="BIZ UD明朝 Medium" w:hAnsi="BIZ UD明朝 Medium" w:hint="eastAsia"/>
          <w:sz w:val="22"/>
        </w:rPr>
        <w:t>み</w:t>
      </w:r>
      <w:r w:rsidR="002304BF" w:rsidRPr="002304BF">
        <w:rPr>
          <w:rFonts w:ascii="BIZ UD明朝 Medium" w:eastAsia="BIZ UD明朝 Medium" w:hAnsi="BIZ UD明朝 Medium" w:hint="eastAsia"/>
          <w:sz w:val="22"/>
        </w:rPr>
        <w:t>ます。</w:t>
      </w:r>
      <w:r w:rsidR="00C5327C">
        <w:rPr>
          <w:rFonts w:ascii="BIZ UD明朝 Medium" w:eastAsia="BIZ UD明朝 Medium" w:hAnsi="BIZ UD明朝 Medium" w:hint="eastAsia"/>
          <w:sz w:val="22"/>
        </w:rPr>
        <w:t>ついては</w:t>
      </w:r>
      <w:r w:rsidR="002304BF" w:rsidRPr="002304BF">
        <w:rPr>
          <w:rFonts w:ascii="BIZ UD明朝 Medium" w:eastAsia="BIZ UD明朝 Medium" w:hAnsi="BIZ UD明朝 Medium" w:hint="eastAsia"/>
          <w:sz w:val="22"/>
        </w:rPr>
        <w:t>、施設の指定にご協力いただける民間施設等を募集します。</w:t>
      </w:r>
    </w:p>
    <w:p w14:paraId="485D2F89" w14:textId="77777777" w:rsidR="002304BF" w:rsidRDefault="002304BF" w:rsidP="002304BF">
      <w:pPr>
        <w:rPr>
          <w:rFonts w:ascii="BIZ UD明朝 Medium" w:eastAsia="BIZ UD明朝 Medium" w:hAnsi="BIZ UD明朝 Medium"/>
          <w:sz w:val="22"/>
        </w:rPr>
      </w:pPr>
    </w:p>
    <w:p w14:paraId="39F587CA" w14:textId="77777777" w:rsidR="002304BF" w:rsidRPr="002304BF" w:rsidRDefault="002304BF" w:rsidP="002304B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（指定施設の実施事項）</w:t>
      </w:r>
    </w:p>
    <w:p w14:paraId="1B67353D" w14:textId="77777777" w:rsidR="002304BF" w:rsidRPr="002304BF" w:rsidRDefault="002304BF" w:rsidP="002304BF">
      <w:pPr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２</w:t>
      </w:r>
      <w:r w:rsidR="006C4DF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304BF">
        <w:rPr>
          <w:rFonts w:ascii="BIZ UD明朝 Medium" w:eastAsia="BIZ UD明朝 Medium" w:hAnsi="BIZ UD明朝 Medium"/>
          <w:sz w:val="22"/>
        </w:rPr>
        <w:t>クーリングシェルターに指定された施設は、主に次の内容を実施</w:t>
      </w:r>
      <w:r w:rsidR="006C4DFF">
        <w:rPr>
          <w:rFonts w:ascii="BIZ UD明朝 Medium" w:eastAsia="BIZ UD明朝 Medium" w:hAnsi="BIZ UD明朝 Medium" w:hint="eastAsia"/>
          <w:sz w:val="22"/>
        </w:rPr>
        <w:t>します</w:t>
      </w:r>
      <w:r w:rsidRPr="002304BF">
        <w:rPr>
          <w:rFonts w:ascii="BIZ UD明朝 Medium" w:eastAsia="BIZ UD明朝 Medium" w:hAnsi="BIZ UD明朝 Medium"/>
          <w:sz w:val="22"/>
        </w:rPr>
        <w:t>。</w:t>
      </w:r>
    </w:p>
    <w:p w14:paraId="61722B5E" w14:textId="77777777" w:rsidR="002304BF" w:rsidRPr="002304BF" w:rsidRDefault="002304BF" w:rsidP="002304BF">
      <w:pPr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（１）各施設の出入口等、見やすい場所への市指定のクーリングシェルターである旨</w:t>
      </w:r>
      <w:r>
        <w:rPr>
          <w:rFonts w:ascii="BIZ UD明朝 Medium" w:eastAsia="BIZ UD明朝 Medium" w:hAnsi="BIZ UD明朝 Medium" w:hint="eastAsia"/>
          <w:sz w:val="22"/>
        </w:rPr>
        <w:t>の</w:t>
      </w:r>
      <w:r w:rsidRPr="002304BF">
        <w:rPr>
          <w:rFonts w:ascii="BIZ UD明朝 Medium" w:eastAsia="BIZ UD明朝 Medium" w:hAnsi="BIZ UD明朝 Medium" w:hint="eastAsia"/>
          <w:sz w:val="22"/>
        </w:rPr>
        <w:t>掲示</w:t>
      </w:r>
    </w:p>
    <w:p w14:paraId="73F6968D" w14:textId="4968FD96" w:rsidR="002304BF" w:rsidRPr="002304BF" w:rsidRDefault="002304BF" w:rsidP="002304BF">
      <w:pPr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（２）休息用の椅子等の設置（既設のもので可）</w:t>
      </w:r>
    </w:p>
    <w:p w14:paraId="55FAA485" w14:textId="77777777" w:rsidR="002304BF" w:rsidRPr="002304BF" w:rsidRDefault="002304BF" w:rsidP="002304BF">
      <w:pPr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（３）冷房設備の適切な管理</w:t>
      </w:r>
    </w:p>
    <w:p w14:paraId="0B86618E" w14:textId="77777777" w:rsidR="002304BF" w:rsidRDefault="002304BF" w:rsidP="002304B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（４）環境省から「熱中症特別警戒情報（熱中症特別警戒アラート）」が公表された際には、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2304BF">
        <w:rPr>
          <w:rFonts w:ascii="BIZ UD明朝 Medium" w:eastAsia="BIZ UD明朝 Medium" w:hAnsi="BIZ UD明朝 Medium" w:hint="eastAsia"/>
          <w:sz w:val="22"/>
        </w:rPr>
        <w:t>開放可能日等は必ず開放する</w:t>
      </w:r>
      <w:r w:rsidR="006C4DFF">
        <w:rPr>
          <w:rFonts w:ascii="BIZ UD明朝 Medium" w:eastAsia="BIZ UD明朝 Medium" w:hAnsi="BIZ UD明朝 Medium" w:hint="eastAsia"/>
          <w:sz w:val="22"/>
        </w:rPr>
        <w:t>こと</w:t>
      </w:r>
      <w:r w:rsidRPr="002304BF">
        <w:rPr>
          <w:rFonts w:ascii="BIZ UD明朝 Medium" w:eastAsia="BIZ UD明朝 Medium" w:hAnsi="BIZ UD明朝 Medium" w:hint="eastAsia"/>
          <w:sz w:val="22"/>
        </w:rPr>
        <w:t>。</w:t>
      </w:r>
      <w:r w:rsidR="006C4DFF">
        <w:rPr>
          <w:rFonts w:ascii="BIZ UD明朝 Medium" w:eastAsia="BIZ UD明朝 Medium" w:hAnsi="BIZ UD明朝 Medium" w:hint="eastAsia"/>
          <w:sz w:val="22"/>
        </w:rPr>
        <w:t>ただし、施設休館日などは除く。</w:t>
      </w:r>
    </w:p>
    <w:p w14:paraId="3D5932E4" w14:textId="77777777" w:rsidR="002304BF" w:rsidRDefault="002304BF" w:rsidP="002304B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14:paraId="22023869" w14:textId="77777777" w:rsidR="002304BF" w:rsidRPr="002304BF" w:rsidRDefault="002304BF" w:rsidP="002304BF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（応募資格）</w:t>
      </w:r>
    </w:p>
    <w:p w14:paraId="4A3AD6FB" w14:textId="77777777" w:rsidR="002304BF" w:rsidRPr="002304BF" w:rsidRDefault="002304BF" w:rsidP="002304B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３</w:t>
      </w:r>
      <w:r w:rsidR="006C4DF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304BF">
        <w:rPr>
          <w:rFonts w:ascii="BIZ UD明朝 Medium" w:eastAsia="BIZ UD明朝 Medium" w:hAnsi="BIZ UD明朝 Medium"/>
          <w:sz w:val="22"/>
        </w:rPr>
        <w:t>応募資格は、市内に所在する施設で、次の条件を満たすことができる施設とします。</w:t>
      </w:r>
    </w:p>
    <w:p w14:paraId="4E5635EC" w14:textId="77777777" w:rsidR="002304BF" w:rsidRPr="002304BF" w:rsidRDefault="002304BF" w:rsidP="002304B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（１）適当な冷房設備を有する施設</w:t>
      </w:r>
    </w:p>
    <w:p w14:paraId="5C5F774C" w14:textId="77777777" w:rsidR="002304BF" w:rsidRPr="002304BF" w:rsidRDefault="002304BF" w:rsidP="002304B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（２）利用者が休息できる椅子等を設置できる施設</w:t>
      </w:r>
    </w:p>
    <w:p w14:paraId="55709346" w14:textId="77777777" w:rsidR="002304BF" w:rsidRDefault="002304BF" w:rsidP="002304B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（３）環境省の熱中症警戒アラート等のメール配信サービスに登録して、環境省から「熱中症特別警戒情報（熱中症特別警戒アラート）」が公表された際に速やかに情報入手できる体制にある施設</w:t>
      </w:r>
    </w:p>
    <w:p w14:paraId="5ACEB726" w14:textId="77777777" w:rsidR="002304BF" w:rsidRDefault="002304BF" w:rsidP="002304B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14:paraId="47551B06" w14:textId="77777777" w:rsidR="002304BF" w:rsidRPr="002304BF" w:rsidRDefault="002304BF" w:rsidP="002304BF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（施設運用期間）</w:t>
      </w:r>
    </w:p>
    <w:p w14:paraId="26FA9670" w14:textId="77777777" w:rsidR="002304BF" w:rsidRDefault="002304BF" w:rsidP="002304B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2304BF">
        <w:rPr>
          <w:rFonts w:ascii="BIZ UD明朝 Medium" w:eastAsia="BIZ UD明朝 Medium" w:hAnsi="BIZ UD明朝 Medium" w:hint="eastAsia"/>
          <w:sz w:val="22"/>
        </w:rPr>
        <w:t>４</w:t>
      </w:r>
      <w:r w:rsidR="006C4DF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304BF">
        <w:rPr>
          <w:rFonts w:ascii="BIZ UD明朝 Medium" w:eastAsia="BIZ UD明朝 Medium" w:hAnsi="BIZ UD明朝 Medium"/>
          <w:sz w:val="22"/>
        </w:rPr>
        <w:t>クーリングシェルターの運用期間は、</w:t>
      </w:r>
      <w:r w:rsidR="006C4DFF">
        <w:rPr>
          <w:rFonts w:ascii="BIZ UD明朝 Medium" w:eastAsia="BIZ UD明朝 Medium" w:hAnsi="BIZ UD明朝 Medium" w:hint="eastAsia"/>
          <w:sz w:val="22"/>
        </w:rPr>
        <w:t>４月の第４水曜から１０月の第４水曜までの</w:t>
      </w:r>
      <w:r w:rsidRPr="002304BF">
        <w:rPr>
          <w:rFonts w:ascii="BIZ UD明朝 Medium" w:eastAsia="BIZ UD明朝 Medium" w:hAnsi="BIZ UD明朝 Medium"/>
          <w:sz w:val="22"/>
        </w:rPr>
        <w:t>熱中症特別警戒情報</w:t>
      </w:r>
      <w:r w:rsidR="006C4DFF">
        <w:rPr>
          <w:rFonts w:ascii="BIZ UD明朝 Medium" w:eastAsia="BIZ UD明朝 Medium" w:hAnsi="BIZ UD明朝 Medium" w:hint="eastAsia"/>
          <w:sz w:val="22"/>
        </w:rPr>
        <w:t>（熱中症特別警戒アラート）の運用期間</w:t>
      </w:r>
      <w:r w:rsidRPr="002304BF">
        <w:rPr>
          <w:rFonts w:ascii="BIZ UD明朝 Medium" w:eastAsia="BIZ UD明朝 Medium" w:hAnsi="BIZ UD明朝 Medium"/>
          <w:sz w:val="22"/>
        </w:rPr>
        <w:t>とします。</w:t>
      </w:r>
    </w:p>
    <w:p w14:paraId="766A17AF" w14:textId="77777777" w:rsidR="006C4DFF" w:rsidRDefault="006C4DFF" w:rsidP="002304B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</w:p>
    <w:p w14:paraId="5F1B7BF9" w14:textId="77777777" w:rsidR="006C4DFF" w:rsidRDefault="006C4DFF" w:rsidP="006C4DFF">
      <w:pPr>
        <w:ind w:leftChars="100" w:left="43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（応募方法）</w:t>
      </w:r>
    </w:p>
    <w:p w14:paraId="3C6FF2C6" w14:textId="77777777" w:rsidR="006C4DFF" w:rsidRDefault="006C4DFF" w:rsidP="006C4DFF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５　別紙応募用紙に必要事項を記載の上、環境安全部環境政策課まで電子メールで提出してください。</w:t>
      </w:r>
    </w:p>
    <w:p w14:paraId="2DC15E50" w14:textId="77777777" w:rsidR="006C4DFF" w:rsidRDefault="006C4DFF" w:rsidP="006C4DFF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C5327C">
        <w:rPr>
          <w:rFonts w:ascii="BIZ UD明朝 Medium" w:eastAsia="BIZ UD明朝 Medium" w:hAnsi="BIZ UD明朝 Medium"/>
          <w:sz w:val="22"/>
        </w:rPr>
        <w:tab/>
      </w:r>
      <w:r w:rsidRPr="00C5327C">
        <w:rPr>
          <w:rFonts w:ascii="BIZ UD明朝 Medium" w:eastAsia="BIZ UD明朝 Medium" w:hAnsi="BIZ UD明朝 Medium" w:hint="eastAsia"/>
          <w:spacing w:val="55"/>
          <w:kern w:val="0"/>
          <w:sz w:val="22"/>
          <w:fitText w:val="880" w:id="-939804672"/>
        </w:rPr>
        <w:t>提出</w:t>
      </w:r>
      <w:r w:rsidRPr="00C5327C">
        <w:rPr>
          <w:rFonts w:ascii="BIZ UD明朝 Medium" w:eastAsia="BIZ UD明朝 Medium" w:hAnsi="BIZ UD明朝 Medium" w:hint="eastAsia"/>
          <w:kern w:val="0"/>
          <w:sz w:val="22"/>
          <w:fitText w:val="880" w:id="-939804672"/>
        </w:rPr>
        <w:t>先</w:t>
      </w:r>
      <w:r>
        <w:rPr>
          <w:rFonts w:ascii="BIZ UD明朝 Medium" w:eastAsia="BIZ UD明朝 Medium" w:hAnsi="BIZ UD明朝 Medium" w:hint="eastAsia"/>
          <w:sz w:val="22"/>
        </w:rPr>
        <w:t>：</w:t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>東久留米市環境安全部環境政策課計画調整係</w:t>
      </w:r>
    </w:p>
    <w:p w14:paraId="6E4BE85E" w14:textId="77777777" w:rsidR="006C4DFF" w:rsidRDefault="006C4DFF" w:rsidP="006C4DFF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C5327C"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>アドレス：</w:t>
      </w:r>
      <w:r>
        <w:rPr>
          <w:rFonts w:ascii="BIZ UD明朝 Medium" w:eastAsia="BIZ UD明朝 Medium" w:hAnsi="BIZ UD明朝 Medium"/>
          <w:sz w:val="22"/>
        </w:rPr>
        <w:tab/>
      </w:r>
      <w:hyperlink r:id="rId4" w:history="1">
        <w:r w:rsidRPr="006F23E9">
          <w:rPr>
            <w:rStyle w:val="a3"/>
            <w:rFonts w:ascii="BIZ UD明朝 Medium" w:eastAsia="BIZ UD明朝 Medium" w:hAnsi="BIZ UD明朝 Medium"/>
            <w:sz w:val="22"/>
          </w:rPr>
          <w:t>kankyoseisaku@city.higashikurume.lg.jp</w:t>
        </w:r>
      </w:hyperlink>
    </w:p>
    <w:p w14:paraId="711E5F06" w14:textId="77777777" w:rsidR="006C4DFF" w:rsidRDefault="006C4DFF" w:rsidP="006C4DFF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14:paraId="35305334" w14:textId="77777777" w:rsidR="00C5327C" w:rsidRPr="00C5327C" w:rsidRDefault="00C5327C" w:rsidP="00C5327C">
      <w:pPr>
        <w:ind w:leftChars="100" w:left="210"/>
        <w:rPr>
          <w:rFonts w:ascii="BIZ UD明朝 Medium" w:eastAsia="BIZ UD明朝 Medium" w:hAnsi="BIZ UD明朝 Medium"/>
          <w:sz w:val="22"/>
        </w:rPr>
      </w:pPr>
      <w:r w:rsidRPr="00C5327C">
        <w:rPr>
          <w:rFonts w:ascii="BIZ UD明朝 Medium" w:eastAsia="BIZ UD明朝 Medium" w:hAnsi="BIZ UD明朝 Medium" w:hint="eastAsia"/>
          <w:sz w:val="22"/>
        </w:rPr>
        <w:t>（その他）</w:t>
      </w:r>
    </w:p>
    <w:p w14:paraId="19F4CCA2" w14:textId="77777777" w:rsidR="00C5327C" w:rsidRPr="006C4DFF" w:rsidRDefault="00C5327C" w:rsidP="00C5327C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６</w:t>
      </w:r>
      <w:r w:rsidRPr="00C5327C">
        <w:rPr>
          <w:rFonts w:ascii="BIZ UD明朝 Medium" w:eastAsia="BIZ UD明朝 Medium" w:hAnsi="BIZ UD明朝 Medium"/>
          <w:sz w:val="22"/>
        </w:rPr>
        <w:t xml:space="preserve"> 公序良俗に反する、取組の趣旨に適さないなど、市が不適当と認める場合は、クーリン</w:t>
      </w:r>
      <w:r w:rsidRPr="00C5327C">
        <w:rPr>
          <w:rFonts w:ascii="BIZ UD明朝 Medium" w:eastAsia="BIZ UD明朝 Medium" w:hAnsi="BIZ UD明朝 Medium" w:hint="eastAsia"/>
          <w:sz w:val="22"/>
        </w:rPr>
        <w:t>グシェルターとして指定されない、または指定を解除する場合があります。</w:t>
      </w:r>
    </w:p>
    <w:sectPr w:rsidR="00C5327C" w:rsidRPr="006C4DFF" w:rsidSect="002304BF">
      <w:pgSz w:w="11906" w:h="16838"/>
      <w:pgMar w:top="1588" w:right="1361" w:bottom="124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18"/>
    <w:rsid w:val="0000620A"/>
    <w:rsid w:val="00023F9E"/>
    <w:rsid w:val="00195B18"/>
    <w:rsid w:val="002304BF"/>
    <w:rsid w:val="006C4DFF"/>
    <w:rsid w:val="00832017"/>
    <w:rsid w:val="00C5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410AF"/>
  <w15:chartTrackingRefBased/>
  <w15:docId w15:val="{295743DB-2BAD-4CF2-A2F9-52118EE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D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3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kyoseisaku@city.higashikurum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高柳 邦昭</cp:lastModifiedBy>
  <cp:revision>4</cp:revision>
  <cp:lastPrinted>2024-07-31T05:58:00Z</cp:lastPrinted>
  <dcterms:created xsi:type="dcterms:W3CDTF">2024-07-31T05:33:00Z</dcterms:created>
  <dcterms:modified xsi:type="dcterms:W3CDTF">2025-04-28T06:55:00Z</dcterms:modified>
</cp:coreProperties>
</file>