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F38" w14:textId="77777777" w:rsidR="007A5A5E" w:rsidRDefault="007A5A5E" w:rsidP="007A5A5E">
      <w:pPr>
        <w:jc w:val="center"/>
        <w:rPr>
          <w:sz w:val="24"/>
          <w:szCs w:val="24"/>
          <w:u w:val="single"/>
        </w:rPr>
      </w:pPr>
      <w:bookmarkStart w:id="0" w:name="_GoBack"/>
      <w:bookmarkEnd w:id="0"/>
      <w:r>
        <w:rPr>
          <w:rFonts w:hint="eastAsia"/>
          <w:sz w:val="24"/>
          <w:szCs w:val="24"/>
          <w:u w:val="single"/>
        </w:rPr>
        <w:t>令和３年度</w:t>
      </w:r>
      <w:r>
        <w:rPr>
          <w:rFonts w:hint="eastAsia"/>
          <w:u w:val="single"/>
        </w:rPr>
        <w:t xml:space="preserve">　　　</w:t>
      </w:r>
      <w:r>
        <w:rPr>
          <w:rFonts w:hint="eastAsia"/>
          <w:sz w:val="24"/>
          <w:szCs w:val="24"/>
          <w:u w:val="single"/>
        </w:rPr>
        <w:t>第1回　就労部会　会議録</w:t>
      </w:r>
    </w:p>
    <w:p w14:paraId="0BB050FE" w14:textId="77777777" w:rsidR="007A5A5E" w:rsidRDefault="007A5A5E" w:rsidP="007A5A5E">
      <w:pPr>
        <w:rPr>
          <w:sz w:val="24"/>
          <w:szCs w:val="24"/>
        </w:rPr>
      </w:pPr>
    </w:p>
    <w:p w14:paraId="0C2E13E5" w14:textId="77777777" w:rsidR="007A5A5E" w:rsidRDefault="007A5A5E" w:rsidP="007A5A5E">
      <w:pPr>
        <w:ind w:firstLineChars="100" w:firstLine="240"/>
        <w:rPr>
          <w:sz w:val="24"/>
          <w:szCs w:val="24"/>
        </w:rPr>
      </w:pPr>
      <w:r>
        <w:rPr>
          <w:rFonts w:hint="eastAsia"/>
          <w:sz w:val="24"/>
          <w:szCs w:val="24"/>
        </w:rPr>
        <w:t xml:space="preserve">　日　時　　　令和３年１２月１５日（水）　午前10：00～12：00</w:t>
      </w:r>
    </w:p>
    <w:p w14:paraId="5EBDE4C6" w14:textId="77777777" w:rsidR="007A5A5E" w:rsidRDefault="007A5A5E" w:rsidP="007A5A5E">
      <w:pPr>
        <w:ind w:firstLineChars="100" w:firstLine="240"/>
        <w:rPr>
          <w:sz w:val="24"/>
          <w:szCs w:val="24"/>
        </w:rPr>
      </w:pPr>
      <w:r>
        <w:rPr>
          <w:rFonts w:hint="eastAsia"/>
          <w:sz w:val="24"/>
          <w:szCs w:val="24"/>
        </w:rPr>
        <w:t xml:space="preserve">　場　所　　　オンライン開催</w:t>
      </w:r>
    </w:p>
    <w:p w14:paraId="1F59774B" w14:textId="77777777" w:rsidR="004F6C34" w:rsidRDefault="007A5A5E" w:rsidP="004857B9">
      <w:pPr>
        <w:ind w:firstLineChars="100" w:firstLine="240"/>
        <w:rPr>
          <w:sz w:val="24"/>
          <w:szCs w:val="24"/>
        </w:rPr>
      </w:pPr>
      <w:r>
        <w:rPr>
          <w:rFonts w:hint="eastAsia"/>
          <w:sz w:val="24"/>
          <w:szCs w:val="24"/>
        </w:rPr>
        <w:t xml:space="preserve">　出席者　　　河野部会長、高原副部会長、小田部委員、時田委員、渡辺委員、</w:t>
      </w:r>
    </w:p>
    <w:p w14:paraId="7A36C731" w14:textId="34380037" w:rsidR="007A5A5E" w:rsidRDefault="004F6C34" w:rsidP="004857B9">
      <w:pPr>
        <w:ind w:firstLineChars="100" w:firstLine="240"/>
        <w:rPr>
          <w:sz w:val="24"/>
          <w:szCs w:val="24"/>
        </w:rPr>
      </w:pPr>
      <w:r>
        <w:rPr>
          <w:rFonts w:hint="eastAsia"/>
          <w:sz w:val="24"/>
          <w:szCs w:val="24"/>
        </w:rPr>
        <w:t xml:space="preserve">　　　　　　　</w:t>
      </w:r>
      <w:r w:rsidR="00977D0F" w:rsidRPr="00977D0F">
        <w:rPr>
          <w:rFonts w:hint="eastAsia"/>
          <w:sz w:val="24"/>
          <w:szCs w:val="24"/>
        </w:rPr>
        <w:t>栗城</w:t>
      </w:r>
      <w:r w:rsidR="007A5A5E">
        <w:rPr>
          <w:rFonts w:hint="eastAsia"/>
          <w:sz w:val="24"/>
          <w:szCs w:val="24"/>
        </w:rPr>
        <w:t>委員、小畑委員</w:t>
      </w:r>
    </w:p>
    <w:p w14:paraId="22849B4A" w14:textId="77777777" w:rsidR="007A5A5E" w:rsidRDefault="007A5A5E" w:rsidP="007A5A5E">
      <w:pPr>
        <w:ind w:left="840" w:firstLineChars="450" w:firstLine="1080"/>
        <w:rPr>
          <w:sz w:val="24"/>
          <w:szCs w:val="24"/>
        </w:rPr>
      </w:pPr>
      <w:r>
        <w:rPr>
          <w:rFonts w:hint="eastAsia"/>
          <w:sz w:val="24"/>
          <w:szCs w:val="24"/>
        </w:rPr>
        <w:t>事務局　杉</w:t>
      </w:r>
    </w:p>
    <w:p w14:paraId="54461C5B" w14:textId="77777777" w:rsidR="007A5A5E" w:rsidRDefault="007A5A5E" w:rsidP="007A5A5E">
      <w:pPr>
        <w:ind w:left="840" w:firstLineChars="450" w:firstLine="1080"/>
        <w:rPr>
          <w:sz w:val="24"/>
          <w:szCs w:val="24"/>
        </w:rPr>
      </w:pPr>
      <w:r>
        <w:rPr>
          <w:rFonts w:hint="eastAsia"/>
          <w:sz w:val="24"/>
          <w:szCs w:val="24"/>
        </w:rPr>
        <w:t xml:space="preserve">欠席　</w:t>
      </w:r>
      <w:r w:rsidRPr="007A5A5E">
        <w:rPr>
          <w:rFonts w:hint="eastAsia"/>
          <w:sz w:val="24"/>
          <w:szCs w:val="24"/>
        </w:rPr>
        <w:t>斉藤</w:t>
      </w:r>
      <w:r>
        <w:rPr>
          <w:rFonts w:hint="eastAsia"/>
          <w:sz w:val="24"/>
          <w:szCs w:val="24"/>
        </w:rPr>
        <w:t>委員、佐藤委員</w:t>
      </w:r>
    </w:p>
    <w:p w14:paraId="20BAAAEC" w14:textId="77777777" w:rsidR="007A5A5E" w:rsidRDefault="007A5A5E" w:rsidP="007A5A5E">
      <w:pPr>
        <w:rPr>
          <w:sz w:val="24"/>
          <w:szCs w:val="24"/>
        </w:rPr>
      </w:pPr>
      <w:r>
        <w:rPr>
          <w:rFonts w:hint="eastAsia"/>
          <w:sz w:val="24"/>
          <w:szCs w:val="24"/>
        </w:rPr>
        <w:t>〇部会内容</w:t>
      </w:r>
    </w:p>
    <w:p w14:paraId="343BEDBC" w14:textId="77777777" w:rsidR="005978EF" w:rsidRDefault="005978EF">
      <w:pPr>
        <w:rPr>
          <w:sz w:val="24"/>
          <w:szCs w:val="24"/>
        </w:rPr>
      </w:pPr>
    </w:p>
    <w:p w14:paraId="7A1C2281" w14:textId="538199CB" w:rsidR="00542C6B" w:rsidRDefault="00542C6B">
      <w:pPr>
        <w:rPr>
          <w:sz w:val="24"/>
          <w:szCs w:val="24"/>
        </w:rPr>
      </w:pPr>
      <w:r>
        <w:rPr>
          <w:rFonts w:hint="eastAsia"/>
          <w:sz w:val="24"/>
          <w:szCs w:val="24"/>
        </w:rPr>
        <w:t>河野部会長、高原副部会長所用により出席が</w:t>
      </w:r>
      <w:r w:rsidR="00622529">
        <w:rPr>
          <w:rFonts w:hint="eastAsia"/>
          <w:sz w:val="24"/>
          <w:szCs w:val="24"/>
        </w:rPr>
        <w:t>遅れた</w:t>
      </w:r>
      <w:r>
        <w:rPr>
          <w:rFonts w:hint="eastAsia"/>
          <w:sz w:val="24"/>
          <w:szCs w:val="24"/>
        </w:rPr>
        <w:t>ため事務局で進行。</w:t>
      </w:r>
      <w:r w:rsidR="00977D0F">
        <w:rPr>
          <w:rFonts w:hint="eastAsia"/>
          <w:sz w:val="24"/>
          <w:szCs w:val="24"/>
        </w:rPr>
        <w:t>冒頭、</w:t>
      </w:r>
      <w:r w:rsidR="0053230B" w:rsidRPr="00977D0F">
        <w:rPr>
          <w:rFonts w:hint="eastAsia"/>
          <w:sz w:val="24"/>
          <w:szCs w:val="24"/>
        </w:rPr>
        <w:t>副</w:t>
      </w:r>
      <w:r w:rsidR="00977D0F">
        <w:rPr>
          <w:rFonts w:hint="eastAsia"/>
          <w:sz w:val="24"/>
          <w:szCs w:val="24"/>
        </w:rPr>
        <w:t>会</w:t>
      </w:r>
      <w:r w:rsidR="0053230B" w:rsidRPr="00977D0F">
        <w:rPr>
          <w:rFonts w:hint="eastAsia"/>
          <w:sz w:val="24"/>
          <w:szCs w:val="24"/>
        </w:rPr>
        <w:t>部長は、音声発信が出来ず、受信のみの参加。</w:t>
      </w:r>
    </w:p>
    <w:p w14:paraId="2464AD92" w14:textId="77777777" w:rsidR="00542C6B" w:rsidRPr="00977D0F" w:rsidRDefault="00542C6B">
      <w:pPr>
        <w:rPr>
          <w:sz w:val="24"/>
          <w:szCs w:val="24"/>
        </w:rPr>
      </w:pPr>
    </w:p>
    <w:p w14:paraId="45637382" w14:textId="77777777" w:rsidR="00542C6B" w:rsidRDefault="00542C6B">
      <w:pPr>
        <w:rPr>
          <w:sz w:val="24"/>
          <w:szCs w:val="24"/>
        </w:rPr>
      </w:pPr>
      <w:r>
        <w:rPr>
          <w:rFonts w:hint="eastAsia"/>
          <w:sz w:val="24"/>
          <w:szCs w:val="24"/>
        </w:rPr>
        <w:t>出席者自己紹介</w:t>
      </w:r>
    </w:p>
    <w:p w14:paraId="13532848" w14:textId="77777777" w:rsidR="00542C6B" w:rsidRDefault="00542C6B">
      <w:pPr>
        <w:rPr>
          <w:sz w:val="24"/>
          <w:szCs w:val="24"/>
        </w:rPr>
      </w:pPr>
    </w:p>
    <w:p w14:paraId="783D14C4" w14:textId="77777777" w:rsidR="0012718F" w:rsidRDefault="0012718F" w:rsidP="0012718F">
      <w:pPr>
        <w:rPr>
          <w:sz w:val="24"/>
          <w:szCs w:val="24"/>
        </w:rPr>
      </w:pPr>
      <w:r>
        <w:rPr>
          <w:rFonts w:hint="eastAsia"/>
          <w:sz w:val="24"/>
          <w:szCs w:val="24"/>
        </w:rPr>
        <w:t>事務局：令和３年度の東久留米市障害福祉課で実施した就労関連の施策について説明する。</w:t>
      </w:r>
    </w:p>
    <w:p w14:paraId="5A528F66" w14:textId="17ABA61F" w:rsidR="0012718F" w:rsidRDefault="004F6C34" w:rsidP="0012718F">
      <w:pPr>
        <w:rPr>
          <w:sz w:val="24"/>
          <w:szCs w:val="24"/>
        </w:rPr>
      </w:pPr>
      <w:r>
        <w:rPr>
          <w:rFonts w:hint="eastAsia"/>
          <w:sz w:val="24"/>
          <w:szCs w:val="24"/>
        </w:rPr>
        <w:t xml:space="preserve">　</w:t>
      </w:r>
      <w:r w:rsidR="0012718F">
        <w:rPr>
          <w:rFonts w:hint="eastAsia"/>
          <w:sz w:val="24"/>
          <w:szCs w:val="24"/>
        </w:rPr>
        <w:t>令和３年度障害者雇用促進パネル展については、緊急事態宣言期間中であったため中止。</w:t>
      </w:r>
      <w:r w:rsidR="0012718F" w:rsidRPr="0012718F">
        <w:rPr>
          <w:sz w:val="24"/>
          <w:szCs w:val="24"/>
        </w:rPr>
        <w:t>パネル展の代替</w:t>
      </w:r>
      <w:r w:rsidR="0012718F">
        <w:rPr>
          <w:rFonts w:hint="eastAsia"/>
          <w:sz w:val="24"/>
          <w:szCs w:val="24"/>
        </w:rPr>
        <w:t>として</w:t>
      </w:r>
      <w:r w:rsidR="0012718F" w:rsidRPr="0012718F">
        <w:rPr>
          <w:rFonts w:hint="eastAsia"/>
          <w:sz w:val="24"/>
          <w:szCs w:val="24"/>
        </w:rPr>
        <w:t>『東久留米市障害者雇用セミナー</w:t>
      </w:r>
      <w:r w:rsidR="0012718F" w:rsidRPr="0012718F">
        <w:rPr>
          <w:sz w:val="24"/>
          <w:szCs w:val="24"/>
        </w:rPr>
        <w:t>2021』</w:t>
      </w:r>
      <w:r w:rsidR="0012718F" w:rsidRPr="0012718F">
        <w:rPr>
          <w:rFonts w:hint="eastAsia"/>
          <w:sz w:val="24"/>
          <w:szCs w:val="24"/>
        </w:rPr>
        <w:t>～東久留米で働くを考える～</w:t>
      </w:r>
      <w:r w:rsidR="0012718F" w:rsidRPr="0012718F">
        <w:rPr>
          <w:sz w:val="24"/>
          <w:szCs w:val="24"/>
        </w:rPr>
        <w:t xml:space="preserve">　</w:t>
      </w:r>
      <w:r w:rsidR="0012718F">
        <w:rPr>
          <w:rFonts w:hint="eastAsia"/>
          <w:sz w:val="24"/>
          <w:szCs w:val="24"/>
        </w:rPr>
        <w:t>を</w:t>
      </w:r>
      <w:r w:rsidR="0012718F" w:rsidRPr="0012718F">
        <w:rPr>
          <w:sz w:val="24"/>
          <w:szCs w:val="24"/>
        </w:rPr>
        <w:t>令和3年10月30</w:t>
      </w:r>
      <w:r w:rsidR="0012718F">
        <w:rPr>
          <w:sz w:val="24"/>
          <w:szCs w:val="24"/>
        </w:rPr>
        <w:t>日</w:t>
      </w:r>
      <w:r w:rsidR="0012718F">
        <w:rPr>
          <w:rFonts w:hint="eastAsia"/>
          <w:sz w:val="24"/>
          <w:szCs w:val="24"/>
        </w:rPr>
        <w:t>に実施した。市民プラザホー</w:t>
      </w:r>
      <w:r w:rsidR="0012718F" w:rsidRPr="00977D0F">
        <w:rPr>
          <w:rFonts w:hint="eastAsia"/>
          <w:sz w:val="24"/>
          <w:szCs w:val="24"/>
        </w:rPr>
        <w:t>ルで定員は20名。就労支援室さいわい、あおぞら、ポリフォニーのご協力を得て、</w:t>
      </w:r>
      <w:r w:rsidR="0012718F" w:rsidRPr="00977D0F">
        <w:rPr>
          <w:sz w:val="24"/>
          <w:szCs w:val="24"/>
        </w:rPr>
        <w:t>YouTube</w:t>
      </w:r>
      <w:r w:rsidR="0012718F" w:rsidRPr="00977D0F">
        <w:rPr>
          <w:rFonts w:hint="eastAsia"/>
          <w:sz w:val="24"/>
          <w:szCs w:val="24"/>
        </w:rPr>
        <w:t>でセミナーの様子を生配信した。</w:t>
      </w:r>
      <w:r w:rsidR="004C6EA1" w:rsidRPr="00977D0F">
        <w:rPr>
          <w:rFonts w:hint="eastAsia"/>
          <w:sz w:val="24"/>
          <w:szCs w:val="24"/>
        </w:rPr>
        <w:t>当日のテーマにもなった超短時間</w:t>
      </w:r>
      <w:r w:rsidR="00FC00F2" w:rsidRPr="00977D0F">
        <w:rPr>
          <w:rFonts w:hint="eastAsia"/>
          <w:sz w:val="24"/>
          <w:szCs w:val="24"/>
        </w:rPr>
        <w:t>雇用</w:t>
      </w:r>
      <w:r w:rsidR="004C6EA1" w:rsidRPr="00977D0F">
        <w:rPr>
          <w:rFonts w:hint="eastAsia"/>
          <w:sz w:val="24"/>
          <w:szCs w:val="24"/>
        </w:rPr>
        <w:t>について</w:t>
      </w:r>
      <w:r w:rsidR="004C6EA1">
        <w:rPr>
          <w:rFonts w:hint="eastAsia"/>
          <w:sz w:val="24"/>
          <w:szCs w:val="24"/>
        </w:rPr>
        <w:t>栗城委員より簡単に解説願う。</w:t>
      </w:r>
    </w:p>
    <w:p w14:paraId="2C5420FC" w14:textId="77777777" w:rsidR="004C6EA1" w:rsidRPr="004C6EA1" w:rsidRDefault="004C6EA1" w:rsidP="0012718F">
      <w:pPr>
        <w:rPr>
          <w:sz w:val="24"/>
          <w:szCs w:val="24"/>
        </w:rPr>
      </w:pPr>
    </w:p>
    <w:p w14:paraId="328230B9" w14:textId="430ED3B9" w:rsidR="004C6EA1" w:rsidRDefault="004C6EA1" w:rsidP="0012718F">
      <w:pPr>
        <w:rPr>
          <w:sz w:val="24"/>
          <w:szCs w:val="24"/>
        </w:rPr>
      </w:pPr>
      <w:r>
        <w:rPr>
          <w:rFonts w:hint="eastAsia"/>
          <w:sz w:val="24"/>
          <w:szCs w:val="24"/>
        </w:rPr>
        <w:t>栗城委員：超</w:t>
      </w:r>
      <w:r w:rsidRPr="00977D0F">
        <w:rPr>
          <w:rFonts w:hint="eastAsia"/>
          <w:sz w:val="24"/>
          <w:szCs w:val="24"/>
        </w:rPr>
        <w:t>短時間</w:t>
      </w:r>
      <w:r w:rsidR="00FC00F2" w:rsidRPr="00977D0F">
        <w:rPr>
          <w:rFonts w:hint="eastAsia"/>
          <w:sz w:val="24"/>
          <w:szCs w:val="24"/>
        </w:rPr>
        <w:t>雇用</w:t>
      </w:r>
      <w:r w:rsidRPr="00977D0F">
        <w:rPr>
          <w:rFonts w:hint="eastAsia"/>
          <w:sz w:val="24"/>
          <w:szCs w:val="24"/>
        </w:rPr>
        <w:t>は、東大の先端研究所、川崎市+ソフトバンクでモデル化した障害者の新しい働き方。川崎市</w:t>
      </w:r>
      <w:r w:rsidR="004128DD" w:rsidRPr="00977D0F">
        <w:rPr>
          <w:rFonts w:hint="eastAsia"/>
          <w:sz w:val="24"/>
          <w:szCs w:val="24"/>
        </w:rPr>
        <w:t>、神戸市、渋谷区で実施されている。積算型で雇用率に入れていきたい考え方</w:t>
      </w:r>
      <w:r w:rsidRPr="00977D0F">
        <w:rPr>
          <w:rFonts w:hint="eastAsia"/>
          <w:sz w:val="24"/>
          <w:szCs w:val="24"/>
        </w:rPr>
        <w:t>。１人で週２０時間働くのではなく、２０人で</w:t>
      </w:r>
      <w:r w:rsidR="004128DD" w:rsidRPr="00977D0F">
        <w:rPr>
          <w:rFonts w:hint="eastAsia"/>
          <w:sz w:val="24"/>
          <w:szCs w:val="24"/>
        </w:rPr>
        <w:t>１時間ずつ働く。仕事を切り分けて、当事者の特性に合わせた働き方を実現する考え方。東久留米市の障害福祉課には、一般就労と福祉就労の併用を依頼して、B型を使いながら週1</w:t>
      </w:r>
      <w:r w:rsidR="00977D0F" w:rsidRPr="00977D0F">
        <w:rPr>
          <w:rFonts w:hint="eastAsia"/>
          <w:sz w:val="24"/>
          <w:szCs w:val="24"/>
        </w:rPr>
        <w:t>回</w:t>
      </w:r>
      <w:r w:rsidR="004128DD" w:rsidRPr="00977D0F">
        <w:rPr>
          <w:rFonts w:hint="eastAsia"/>
          <w:sz w:val="24"/>
          <w:szCs w:val="24"/>
        </w:rPr>
        <w:t>働く利用者を認めてもらった。それから進展</w:t>
      </w:r>
      <w:r w:rsidR="004F6C34" w:rsidRPr="00977D0F">
        <w:rPr>
          <w:rFonts w:hint="eastAsia"/>
          <w:sz w:val="24"/>
          <w:szCs w:val="24"/>
        </w:rPr>
        <w:t>が</w:t>
      </w:r>
      <w:r w:rsidR="004128DD" w:rsidRPr="00977D0F">
        <w:rPr>
          <w:rFonts w:hint="eastAsia"/>
          <w:sz w:val="24"/>
          <w:szCs w:val="24"/>
        </w:rPr>
        <w:t>なかったが、商工会の地域人材確保総合支援事業で主に障害</w:t>
      </w:r>
      <w:r w:rsidR="004F6C34" w:rsidRPr="00977D0F">
        <w:rPr>
          <w:rFonts w:hint="eastAsia"/>
          <w:sz w:val="24"/>
          <w:szCs w:val="24"/>
        </w:rPr>
        <w:t>を</w:t>
      </w:r>
      <w:r w:rsidR="004128DD" w:rsidRPr="00977D0F">
        <w:rPr>
          <w:rFonts w:hint="eastAsia"/>
          <w:sz w:val="24"/>
          <w:szCs w:val="24"/>
        </w:rPr>
        <w:t>お持ちの方の短時間の雇用に向けて、企業実習等</w:t>
      </w:r>
      <w:r w:rsidR="004F6C34" w:rsidRPr="00977D0F">
        <w:rPr>
          <w:rFonts w:hint="eastAsia"/>
          <w:sz w:val="24"/>
          <w:szCs w:val="24"/>
        </w:rPr>
        <w:t>を</w:t>
      </w:r>
      <w:r w:rsidR="004128DD" w:rsidRPr="00977D0F">
        <w:rPr>
          <w:rFonts w:hint="eastAsia"/>
          <w:sz w:val="24"/>
          <w:szCs w:val="24"/>
        </w:rPr>
        <w:t>行ってきた。</w:t>
      </w:r>
      <w:r w:rsidR="007D3DF6" w:rsidRPr="00977D0F">
        <w:rPr>
          <w:rFonts w:hint="eastAsia"/>
          <w:sz w:val="24"/>
          <w:szCs w:val="24"/>
        </w:rPr>
        <w:t>１社に関してはポリフォニーが実習を指導している。セミナーに来場していた企業から求人の話もいた</w:t>
      </w:r>
      <w:r w:rsidR="007D3DF6">
        <w:rPr>
          <w:rFonts w:hint="eastAsia"/>
          <w:sz w:val="24"/>
          <w:szCs w:val="24"/>
        </w:rPr>
        <w:t>だいている。年内に１度意見交換会を開き、状況を整理したいと考えている。</w:t>
      </w:r>
    </w:p>
    <w:p w14:paraId="4794067E" w14:textId="06E5B062" w:rsidR="007D3DF6" w:rsidRPr="00977D0F" w:rsidRDefault="00FC00F2" w:rsidP="0012718F">
      <w:pPr>
        <w:rPr>
          <w:sz w:val="24"/>
          <w:szCs w:val="24"/>
        </w:rPr>
      </w:pPr>
      <w:r>
        <w:rPr>
          <w:rFonts w:hint="eastAsia"/>
          <w:sz w:val="24"/>
          <w:szCs w:val="24"/>
        </w:rPr>
        <w:t xml:space="preserve">　</w:t>
      </w:r>
      <w:r w:rsidR="007D3DF6">
        <w:rPr>
          <w:rFonts w:hint="eastAsia"/>
          <w:sz w:val="24"/>
          <w:szCs w:val="24"/>
        </w:rPr>
        <w:t>短時間就労の取り組みを行っている事業所は少なく、多くの企業が手を挙げてくると、今度は働き手がいないという事態にもつながってくると考える。</w:t>
      </w:r>
      <w:r w:rsidR="004B3699">
        <w:rPr>
          <w:rFonts w:hint="eastAsia"/>
          <w:sz w:val="24"/>
          <w:szCs w:val="24"/>
        </w:rPr>
        <w:t>さい</w:t>
      </w:r>
      <w:r w:rsidR="004B3699">
        <w:rPr>
          <w:rFonts w:hint="eastAsia"/>
          <w:sz w:val="24"/>
          <w:szCs w:val="24"/>
        </w:rPr>
        <w:lastRenderedPageBreak/>
        <w:t>わい、</w:t>
      </w:r>
      <w:r w:rsidR="004F6C34">
        <w:rPr>
          <w:rFonts w:hint="eastAsia"/>
          <w:sz w:val="24"/>
          <w:szCs w:val="24"/>
        </w:rPr>
        <w:t>ポリフォニー</w:t>
      </w:r>
      <w:r w:rsidR="004B3699">
        <w:rPr>
          <w:rFonts w:hint="eastAsia"/>
          <w:sz w:val="24"/>
          <w:szCs w:val="24"/>
        </w:rPr>
        <w:t>あおぞらの利用者だけではなく、市内の事業所の方や近隣にも声をかけていきたい。</w:t>
      </w:r>
      <w:r w:rsidR="004F6C34" w:rsidRPr="00977D0F">
        <w:rPr>
          <w:rFonts w:hint="eastAsia"/>
          <w:sz w:val="24"/>
          <w:szCs w:val="24"/>
        </w:rPr>
        <w:t>１週２０時間以外の働き方を摸索してみたい。</w:t>
      </w:r>
    </w:p>
    <w:p w14:paraId="14C9EF16" w14:textId="3957C985" w:rsidR="0012718F" w:rsidRDefault="004B3699">
      <w:pPr>
        <w:rPr>
          <w:sz w:val="24"/>
          <w:szCs w:val="24"/>
        </w:rPr>
      </w:pPr>
      <w:r w:rsidRPr="00977D0F">
        <w:rPr>
          <w:rFonts w:hint="eastAsia"/>
          <w:sz w:val="24"/>
          <w:szCs w:val="24"/>
        </w:rPr>
        <w:t>他市の状況では練馬区の相談支援事業所経由で清瀬市の方が見学にきていたり、西東京市でも東久留米市と同じような動きで、福祉サービスと一般就労を認める動きがある。隣接エリアでは</w:t>
      </w:r>
      <w:r w:rsidR="004F6C34" w:rsidRPr="00977D0F">
        <w:rPr>
          <w:rFonts w:hint="eastAsia"/>
          <w:sz w:val="24"/>
          <w:szCs w:val="24"/>
        </w:rPr>
        <w:t>他市とも連携して、</w:t>
      </w:r>
      <w:r w:rsidRPr="00977D0F">
        <w:rPr>
          <w:rFonts w:hint="eastAsia"/>
          <w:sz w:val="24"/>
          <w:szCs w:val="24"/>
        </w:rPr>
        <w:t>担当者同士が話せ</w:t>
      </w:r>
      <w:r>
        <w:rPr>
          <w:rFonts w:hint="eastAsia"/>
          <w:sz w:val="24"/>
          <w:szCs w:val="24"/>
        </w:rPr>
        <w:t>る機会をつくりたいと考える。</w:t>
      </w:r>
    </w:p>
    <w:p w14:paraId="081E2C73" w14:textId="49A2F186" w:rsidR="00FC00F2" w:rsidRPr="007D3DF6" w:rsidRDefault="00FC00F2">
      <w:pPr>
        <w:rPr>
          <w:sz w:val="24"/>
          <w:szCs w:val="24"/>
        </w:rPr>
      </w:pPr>
    </w:p>
    <w:p w14:paraId="090D142A" w14:textId="77777777" w:rsidR="00393BF7" w:rsidRDefault="00542C6B">
      <w:pPr>
        <w:rPr>
          <w:sz w:val="24"/>
          <w:szCs w:val="24"/>
        </w:rPr>
      </w:pPr>
      <w:r>
        <w:rPr>
          <w:rFonts w:hint="eastAsia"/>
          <w:sz w:val="24"/>
          <w:szCs w:val="24"/>
        </w:rPr>
        <w:t>事務局：就労部会については、初めての開催となるため、各委員が持つ就労</w:t>
      </w:r>
      <w:r w:rsidR="0012718F">
        <w:rPr>
          <w:rFonts w:hint="eastAsia"/>
          <w:sz w:val="24"/>
          <w:szCs w:val="24"/>
        </w:rPr>
        <w:t>や就職、収入等</w:t>
      </w:r>
      <w:r>
        <w:rPr>
          <w:rFonts w:hint="eastAsia"/>
          <w:sz w:val="24"/>
          <w:szCs w:val="24"/>
        </w:rPr>
        <w:t>に関する課題について共有し、今後話し合うテーマの設定に繋げられればと考える。</w:t>
      </w:r>
    </w:p>
    <w:p w14:paraId="55CB5278" w14:textId="77777777" w:rsidR="00393BF7" w:rsidRDefault="00393BF7">
      <w:pPr>
        <w:rPr>
          <w:sz w:val="24"/>
          <w:szCs w:val="24"/>
        </w:rPr>
      </w:pPr>
    </w:p>
    <w:p w14:paraId="74279CCF" w14:textId="77777777" w:rsidR="00393BF7" w:rsidRDefault="00393BF7">
      <w:pPr>
        <w:rPr>
          <w:sz w:val="24"/>
          <w:szCs w:val="24"/>
        </w:rPr>
      </w:pPr>
      <w:r>
        <w:rPr>
          <w:rFonts w:hint="eastAsia"/>
          <w:sz w:val="24"/>
          <w:szCs w:val="24"/>
        </w:rPr>
        <w:t>栗城委員：就労支援室。金銭の問題や、家族の不調和の問題など、「就労支援の範囲」以外の「生活」に係るサポートもある。</w:t>
      </w:r>
    </w:p>
    <w:p w14:paraId="3892F98B" w14:textId="77777777" w:rsidR="00CE268C" w:rsidRPr="00CE268C" w:rsidRDefault="00CE268C">
      <w:pPr>
        <w:rPr>
          <w:sz w:val="24"/>
          <w:szCs w:val="24"/>
        </w:rPr>
      </w:pPr>
    </w:p>
    <w:p w14:paraId="797C194B" w14:textId="31F29EF9" w:rsidR="00CE268C" w:rsidRDefault="00CE268C">
      <w:pPr>
        <w:rPr>
          <w:sz w:val="24"/>
          <w:szCs w:val="24"/>
        </w:rPr>
      </w:pPr>
      <w:r>
        <w:rPr>
          <w:rFonts w:hint="eastAsia"/>
          <w:sz w:val="24"/>
          <w:szCs w:val="24"/>
        </w:rPr>
        <w:t>時田委員：ポリフォニーとしては登録40人ほど。ひきこもり・不登校の方や就職に失敗してリスタートされる方がいる。軽度の知的が発見されたり、知的にうつが重なるなど障害が重複しているケースがある。フルタイム就労など無理を重ねて崩れてしまうので、彼らのペースで、障害をオープンにして働き、本人のできる時間で障害年金と最低賃金が保証された状態であれば暮らしていける。</w:t>
      </w:r>
    </w:p>
    <w:p w14:paraId="43C9789E" w14:textId="41637638" w:rsidR="00FC00F2" w:rsidRPr="00977D0F" w:rsidRDefault="00FC00F2">
      <w:pPr>
        <w:rPr>
          <w:sz w:val="24"/>
          <w:szCs w:val="24"/>
        </w:rPr>
      </w:pPr>
      <w:r w:rsidRPr="00977D0F">
        <w:rPr>
          <w:rFonts w:hint="eastAsia"/>
          <w:sz w:val="24"/>
          <w:szCs w:val="24"/>
        </w:rPr>
        <w:t>短時間雇用をやっている人は５人おり、委託契約を取り交わしている。運転が得意な人は、ゆいまぁるでドライバーを２．５時間×２回／週やり、１年位経っている。他には、さいわいセンターで１時間×３回／週の清掃をやっている人、商工会からの紹介で、１１月からハイネックスでバリ取りを２時間×２回／週やっている人が２人、カフェで働いている人が１人</w:t>
      </w:r>
      <w:r w:rsidR="0053230B" w:rsidRPr="00977D0F">
        <w:rPr>
          <w:rFonts w:hint="eastAsia"/>
          <w:sz w:val="24"/>
          <w:szCs w:val="24"/>
        </w:rPr>
        <w:t>おられる。</w:t>
      </w:r>
    </w:p>
    <w:p w14:paraId="541756FB" w14:textId="5EE24AAA" w:rsidR="004F6C34" w:rsidRDefault="0053230B" w:rsidP="004F6C34">
      <w:pPr>
        <w:rPr>
          <w:sz w:val="24"/>
          <w:szCs w:val="24"/>
        </w:rPr>
      </w:pPr>
      <w:r w:rsidRPr="00977D0F">
        <w:rPr>
          <w:rFonts w:hint="eastAsia"/>
          <w:sz w:val="24"/>
          <w:szCs w:val="24"/>
        </w:rPr>
        <w:t>会社の安心、本人の安心のために、スタッフと並行して行い、時間をかけてやっていく。横の連携もとっていきたい。不安定な働き手を作るのでなく、障害年金、福祉就労にプラスする形で安定した就労の形を目指したい。</w:t>
      </w:r>
    </w:p>
    <w:p w14:paraId="2E3EFF0E" w14:textId="77777777" w:rsidR="0053230B" w:rsidRDefault="0053230B" w:rsidP="004F6C34">
      <w:pPr>
        <w:rPr>
          <w:sz w:val="24"/>
          <w:szCs w:val="24"/>
        </w:rPr>
      </w:pPr>
    </w:p>
    <w:p w14:paraId="5CD8FDB7" w14:textId="0B8A4F78" w:rsidR="004F6C34" w:rsidRDefault="004F6C34" w:rsidP="004F6C34">
      <w:pPr>
        <w:rPr>
          <w:sz w:val="24"/>
          <w:szCs w:val="24"/>
        </w:rPr>
      </w:pPr>
      <w:r>
        <w:rPr>
          <w:rFonts w:hint="eastAsia"/>
          <w:sz w:val="24"/>
          <w:szCs w:val="24"/>
        </w:rPr>
        <w:t>小畑委員：地域のB型作業所では高齢化が進んできた。知的の方の加齢は足腰が弱っていくなど進みが早い。高齢化により作業量が下がり、伴って工賃が下がってしまう。</w:t>
      </w:r>
      <w:r w:rsidRPr="00977D0F">
        <w:rPr>
          <w:rFonts w:hint="eastAsia"/>
          <w:sz w:val="24"/>
          <w:szCs w:val="24"/>
        </w:rPr>
        <w:t>軽度の人ほど障害が重複（精神等）</w:t>
      </w:r>
      <w:r>
        <w:rPr>
          <w:rFonts w:hint="eastAsia"/>
          <w:sz w:val="24"/>
          <w:szCs w:val="24"/>
        </w:rPr>
        <w:t>している方が多い。力はあるけれど、毎日通うのは難しい。障害が重複していることによる難しさ、決まった時間に来ることの難しさ、支えていく過程の中でどのように支えていくのか。また、当然親御さんも高齢で、親御さんがなくなった後、本人が地域の中でどのように生活していけばいいか、支えていけばいいのか。8050問題等言われているが、15年ほどで顕著になってくるように考える。就労の支援のサービスの範囲なの</w:t>
      </w:r>
      <w:r>
        <w:rPr>
          <w:rFonts w:hint="eastAsia"/>
          <w:sz w:val="24"/>
          <w:szCs w:val="24"/>
        </w:rPr>
        <w:lastRenderedPageBreak/>
        <w:t>か問われるところが出てくるのではないか、今後の各事業の共通の課題になると考える。</w:t>
      </w:r>
    </w:p>
    <w:p w14:paraId="28E33D3F" w14:textId="77777777" w:rsidR="00CE268C" w:rsidRPr="004F6C34" w:rsidRDefault="00CE268C">
      <w:pPr>
        <w:rPr>
          <w:sz w:val="24"/>
          <w:szCs w:val="24"/>
        </w:rPr>
      </w:pPr>
    </w:p>
    <w:p w14:paraId="30B15C0D" w14:textId="77777777" w:rsidR="00CE268C" w:rsidRDefault="00B30096">
      <w:pPr>
        <w:rPr>
          <w:sz w:val="24"/>
          <w:szCs w:val="24"/>
        </w:rPr>
      </w:pPr>
      <w:r>
        <w:rPr>
          <w:rFonts w:hint="eastAsia"/>
          <w:sz w:val="24"/>
          <w:szCs w:val="24"/>
        </w:rPr>
        <w:t>渡辺委員：就労支援室さいわいは、</w:t>
      </w:r>
      <w:r w:rsidR="00881CE4">
        <w:rPr>
          <w:rFonts w:hint="eastAsia"/>
          <w:sz w:val="24"/>
          <w:szCs w:val="24"/>
        </w:rPr>
        <w:t>170名の方が登録しており、登録者の8割は就労しており、</w:t>
      </w:r>
      <w:r w:rsidR="004E41AC">
        <w:rPr>
          <w:rFonts w:hint="eastAsia"/>
          <w:sz w:val="24"/>
          <w:szCs w:val="24"/>
        </w:rPr>
        <w:t>ほぼほぼ100％</w:t>
      </w:r>
      <w:r w:rsidR="00881CE4">
        <w:rPr>
          <w:rFonts w:hint="eastAsia"/>
          <w:sz w:val="24"/>
          <w:szCs w:val="24"/>
        </w:rPr>
        <w:t>フルタイムです。知的の方の強みで</w:t>
      </w:r>
      <w:r w:rsidR="004E41AC">
        <w:rPr>
          <w:rFonts w:hint="eastAsia"/>
          <w:sz w:val="24"/>
          <w:szCs w:val="24"/>
        </w:rPr>
        <w:t>、面接やコミュニケーション面で難しいところがあるが、一度採用していただければ、</w:t>
      </w:r>
      <w:r w:rsidR="00881CE4">
        <w:rPr>
          <w:rFonts w:hint="eastAsia"/>
          <w:sz w:val="24"/>
          <w:szCs w:val="24"/>
        </w:rPr>
        <w:t>コツコツ休まず仕事を続けられている。</w:t>
      </w:r>
      <w:r w:rsidR="006541FF">
        <w:rPr>
          <w:rFonts w:hint="eastAsia"/>
          <w:sz w:val="24"/>
          <w:szCs w:val="24"/>
        </w:rPr>
        <w:t>最近、知的と精神が重複する方や、手帳はないけれど、知的とメンタル面に不安を抱える方が増えている。コロナ禍で入社が遅れたり、仕事が順調にいかず、結果精神科に通院して退職。以前快活だったが、</w:t>
      </w:r>
    </w:p>
    <w:p w14:paraId="1F25211D" w14:textId="77777777" w:rsidR="00E734E5" w:rsidRDefault="00E734E5">
      <w:pPr>
        <w:rPr>
          <w:sz w:val="24"/>
          <w:szCs w:val="24"/>
        </w:rPr>
      </w:pPr>
      <w:r>
        <w:rPr>
          <w:rFonts w:hint="eastAsia"/>
          <w:sz w:val="24"/>
          <w:szCs w:val="24"/>
        </w:rPr>
        <w:t>コミュニケーション出来ないくらいまで落ち込んでしまった。あおぞらと短時間就労でまずは１時間からで週２日活動センターかなえさんで清掃の仕事を始めて給料もいただけるようになった。</w:t>
      </w:r>
    </w:p>
    <w:p w14:paraId="6E740676" w14:textId="77777777" w:rsidR="00E734E5" w:rsidRDefault="00E734E5">
      <w:pPr>
        <w:rPr>
          <w:sz w:val="24"/>
          <w:szCs w:val="24"/>
        </w:rPr>
      </w:pPr>
      <w:r>
        <w:rPr>
          <w:rFonts w:hint="eastAsia"/>
          <w:sz w:val="24"/>
          <w:szCs w:val="24"/>
        </w:rPr>
        <w:t>地域活動支援センター利用者も就労の力はあるけれど続けられない方、のぞみの家さんで清掃作業行い、今後の契約に向けて話進めている。</w:t>
      </w:r>
    </w:p>
    <w:p w14:paraId="7428CE28" w14:textId="77777777" w:rsidR="00E734E5" w:rsidRDefault="00E734E5">
      <w:pPr>
        <w:rPr>
          <w:sz w:val="24"/>
          <w:szCs w:val="24"/>
        </w:rPr>
      </w:pPr>
      <w:r>
        <w:rPr>
          <w:rFonts w:hint="eastAsia"/>
          <w:sz w:val="24"/>
          <w:szCs w:val="24"/>
        </w:rPr>
        <w:t>就労の力はあるけれど、なかなか地域に出ていくことができない。力があるからこそ「なんで自分はこうなのか」と泥沼にはまってしまうパターンが多く見受けられる。</w:t>
      </w:r>
    </w:p>
    <w:p w14:paraId="5C79C6F2" w14:textId="0EAD1300" w:rsidR="00E734E5" w:rsidRDefault="00E734E5">
      <w:pPr>
        <w:rPr>
          <w:sz w:val="24"/>
          <w:szCs w:val="24"/>
        </w:rPr>
      </w:pPr>
      <w:r>
        <w:rPr>
          <w:rFonts w:hint="eastAsia"/>
          <w:sz w:val="24"/>
          <w:szCs w:val="24"/>
        </w:rPr>
        <w:t>就労後、精神面、メンタル面で落ち込んでしまうケースが多いが、障害をもたない人も同じかもしれない。</w:t>
      </w:r>
    </w:p>
    <w:p w14:paraId="20BEAAAA" w14:textId="4DA5F00F" w:rsidR="004857B9" w:rsidRDefault="004857B9">
      <w:pPr>
        <w:rPr>
          <w:sz w:val="24"/>
          <w:szCs w:val="24"/>
        </w:rPr>
      </w:pPr>
    </w:p>
    <w:p w14:paraId="71F7410B" w14:textId="0717B7B7" w:rsidR="004857B9" w:rsidRPr="00977D0F" w:rsidRDefault="004857B9">
      <w:pPr>
        <w:rPr>
          <w:sz w:val="24"/>
          <w:szCs w:val="24"/>
        </w:rPr>
      </w:pPr>
      <w:r w:rsidRPr="00977D0F">
        <w:rPr>
          <w:rFonts w:hint="eastAsia"/>
          <w:sz w:val="24"/>
          <w:szCs w:val="24"/>
        </w:rPr>
        <w:t>栗城委員：高齢化はバオバブさんと同じ、１６歳〜７０歳、Ｂ型利用者も高齢化してきている。特養と連携して解決を計りたい。</w:t>
      </w:r>
    </w:p>
    <w:p w14:paraId="33EF8C92" w14:textId="07F09383" w:rsidR="004857B9" w:rsidRPr="004F6C34" w:rsidRDefault="004857B9">
      <w:pPr>
        <w:rPr>
          <w:sz w:val="24"/>
          <w:szCs w:val="24"/>
          <w:highlight w:val="yellow"/>
        </w:rPr>
      </w:pPr>
    </w:p>
    <w:p w14:paraId="3357AD3B" w14:textId="282CE75B" w:rsidR="004857B9" w:rsidRPr="00977D0F" w:rsidRDefault="00977D0F">
      <w:pPr>
        <w:rPr>
          <w:sz w:val="24"/>
          <w:szCs w:val="24"/>
        </w:rPr>
      </w:pPr>
      <w:r w:rsidRPr="00977D0F">
        <w:rPr>
          <w:rFonts w:hint="eastAsia"/>
          <w:sz w:val="24"/>
          <w:szCs w:val="24"/>
        </w:rPr>
        <w:t>小田部</w:t>
      </w:r>
      <w:r w:rsidR="004857B9" w:rsidRPr="00977D0F">
        <w:rPr>
          <w:rFonts w:hint="eastAsia"/>
          <w:sz w:val="24"/>
          <w:szCs w:val="24"/>
        </w:rPr>
        <w:t>委員：進路担当をしている。時代が変わってきている。学びを続けていかないと、時代が変わっていく。生徒の方も学び続けて行って欲しい。卒業してグループホームに入る人もいる。働く力はあるが、続ける力は別。考え方により、転職もありだと思っている。学校へ見学に来ていただきたい。</w:t>
      </w:r>
    </w:p>
    <w:p w14:paraId="7B80B46C" w14:textId="13969863" w:rsidR="004857B9" w:rsidRPr="004F6C34" w:rsidRDefault="004857B9">
      <w:pPr>
        <w:rPr>
          <w:sz w:val="24"/>
          <w:szCs w:val="24"/>
          <w:highlight w:val="yellow"/>
        </w:rPr>
      </w:pPr>
    </w:p>
    <w:p w14:paraId="1360B8E7" w14:textId="7E37C405" w:rsidR="004857B9" w:rsidRPr="00542C6B" w:rsidRDefault="004857B9">
      <w:pPr>
        <w:rPr>
          <w:sz w:val="24"/>
          <w:szCs w:val="24"/>
        </w:rPr>
      </w:pPr>
      <w:r w:rsidRPr="00977D0F">
        <w:rPr>
          <w:rFonts w:hint="eastAsia"/>
          <w:sz w:val="24"/>
          <w:szCs w:val="24"/>
        </w:rPr>
        <w:t>事務局：今日出た課題をもとに今後の就労部会を運営して行きたい。</w:t>
      </w:r>
    </w:p>
    <w:sectPr w:rsidR="004857B9" w:rsidRPr="00542C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DD"/>
    <w:rsid w:val="0012718F"/>
    <w:rsid w:val="00393BF7"/>
    <w:rsid w:val="004128DD"/>
    <w:rsid w:val="004857B9"/>
    <w:rsid w:val="004B3699"/>
    <w:rsid w:val="004C6EA1"/>
    <w:rsid w:val="004E41AC"/>
    <w:rsid w:val="004F6C34"/>
    <w:rsid w:val="0053230B"/>
    <w:rsid w:val="00542C6B"/>
    <w:rsid w:val="005978EF"/>
    <w:rsid w:val="00622529"/>
    <w:rsid w:val="006541FF"/>
    <w:rsid w:val="00670C9D"/>
    <w:rsid w:val="006C108D"/>
    <w:rsid w:val="007213DD"/>
    <w:rsid w:val="007A5A5E"/>
    <w:rsid w:val="007D3DF6"/>
    <w:rsid w:val="00881CE4"/>
    <w:rsid w:val="00893EC2"/>
    <w:rsid w:val="00977D0F"/>
    <w:rsid w:val="00B30096"/>
    <w:rsid w:val="00CB1ABB"/>
    <w:rsid w:val="00CE268C"/>
    <w:rsid w:val="00D02E7A"/>
    <w:rsid w:val="00E734E5"/>
    <w:rsid w:val="00ED5685"/>
    <w:rsid w:val="00F4544F"/>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6247A"/>
  <w15:chartTrackingRefBased/>
  <w15:docId w15:val="{ABE05698-E09F-4260-9D4B-82E77705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　拓哉</dc:creator>
  <cp:lastModifiedBy>東久留米市</cp:lastModifiedBy>
  <cp:revision>4</cp:revision>
  <cp:lastPrinted>2022-08-19T01:20:00Z</cp:lastPrinted>
  <dcterms:created xsi:type="dcterms:W3CDTF">2022-02-16T08:03:00Z</dcterms:created>
  <dcterms:modified xsi:type="dcterms:W3CDTF">2022-08-19T01:20:00Z</dcterms:modified>
</cp:coreProperties>
</file>