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86" w:rsidRPr="00477696" w:rsidRDefault="003B4ECC">
      <w:pPr>
        <w:rPr>
          <w:b/>
          <w:sz w:val="24"/>
        </w:rPr>
      </w:pPr>
      <w:bookmarkStart w:id="0" w:name="_GoBack"/>
      <w:bookmarkEnd w:id="0"/>
      <w:r w:rsidRPr="00477696">
        <w:rPr>
          <w:rFonts w:hint="eastAsia"/>
          <w:b/>
          <w:sz w:val="24"/>
        </w:rPr>
        <w:t>第１回　自立支援協議会　住みよいまちづくり部会</w:t>
      </w:r>
      <w:r w:rsidR="00F50B4B" w:rsidRPr="00477696">
        <w:rPr>
          <w:rFonts w:hint="eastAsia"/>
          <w:b/>
          <w:sz w:val="24"/>
        </w:rPr>
        <w:t xml:space="preserve">　　　議事録</w:t>
      </w:r>
    </w:p>
    <w:p w:rsidR="003B4ECC" w:rsidRDefault="003B4ECC"/>
    <w:p w:rsidR="003B4ECC" w:rsidRDefault="00CE3978">
      <w:r>
        <w:rPr>
          <w:rFonts w:hint="eastAsia"/>
        </w:rPr>
        <w:t xml:space="preserve">令和３年１２月１３日　市役所　</w:t>
      </w:r>
      <w:r>
        <w:t>702</w:t>
      </w:r>
    </w:p>
    <w:p w:rsidR="003B4ECC" w:rsidRDefault="003B4ECC"/>
    <w:p w:rsidR="003B4ECC" w:rsidRDefault="00CE3978" w:rsidP="003B4ECC">
      <w:pPr>
        <w:numPr>
          <w:ilvl w:val="0"/>
          <w:numId w:val="1"/>
        </w:numPr>
      </w:pPr>
      <w:r>
        <w:rPr>
          <w:rFonts w:hint="eastAsia"/>
        </w:rPr>
        <w:t>副部会長の選任について</w:t>
      </w:r>
    </w:p>
    <w:p w:rsidR="003B4ECC" w:rsidRDefault="00CE3978" w:rsidP="003B4ECC">
      <w:pPr>
        <w:ind w:left="360"/>
      </w:pPr>
      <w:r>
        <w:rPr>
          <w:rFonts w:hint="eastAsia"/>
        </w:rPr>
        <w:t>部会長推薦により、小林（めるくまーる）が選出</w:t>
      </w:r>
    </w:p>
    <w:p w:rsidR="003B4ECC" w:rsidRDefault="00CE3978" w:rsidP="003B4ECC">
      <w:pPr>
        <w:ind w:left="360"/>
      </w:pPr>
      <w:r>
        <w:rPr>
          <w:rFonts w:hint="eastAsia"/>
        </w:rPr>
        <w:t>賛成多数で選出される。</w:t>
      </w:r>
    </w:p>
    <w:p w:rsidR="003B4ECC" w:rsidRDefault="003B4ECC" w:rsidP="003B4ECC">
      <w:pPr>
        <w:ind w:left="360"/>
      </w:pPr>
    </w:p>
    <w:p w:rsidR="003B4ECC" w:rsidRDefault="003B4ECC" w:rsidP="003B4ECC">
      <w:pPr>
        <w:ind w:left="360"/>
      </w:pPr>
    </w:p>
    <w:p w:rsidR="003B4ECC" w:rsidRDefault="00CE3978" w:rsidP="003B4ECC">
      <w:pPr>
        <w:numPr>
          <w:ilvl w:val="0"/>
          <w:numId w:val="1"/>
        </w:numPr>
      </w:pPr>
      <w:r>
        <w:rPr>
          <w:rFonts w:hint="eastAsia"/>
        </w:rPr>
        <w:t>活動内容</w:t>
      </w:r>
    </w:p>
    <w:p w:rsidR="003B4ECC" w:rsidRDefault="00CE3978" w:rsidP="003B4ECC">
      <w:pPr>
        <w:ind w:left="360"/>
      </w:pPr>
      <w:r>
        <w:rPr>
          <w:rFonts w:hint="eastAsia"/>
        </w:rPr>
        <w:t>新型コロナにより２年間部会活動を停止していた。</w:t>
      </w:r>
    </w:p>
    <w:p w:rsidR="003B4ECC" w:rsidRDefault="00CE3978" w:rsidP="003B4ECC">
      <w:pPr>
        <w:ind w:left="360"/>
      </w:pPr>
      <w:r>
        <w:rPr>
          <w:rFonts w:hint="eastAsia"/>
        </w:rPr>
        <w:t>ヘルプカードの普及</w:t>
      </w:r>
    </w:p>
    <w:p w:rsidR="003B4ECC" w:rsidRDefault="00CE3978" w:rsidP="003B4ECC">
      <w:pPr>
        <w:ind w:left="360"/>
      </w:pPr>
      <w:r>
        <w:rPr>
          <w:rFonts w:hint="eastAsia"/>
        </w:rPr>
        <w:t>災害への取り組み</w:t>
      </w:r>
    </w:p>
    <w:p w:rsidR="003B4ECC" w:rsidRDefault="00CE3978" w:rsidP="003B4ECC">
      <w:pPr>
        <w:ind w:left="360"/>
      </w:pPr>
      <w:r>
        <w:t>→</w:t>
      </w:r>
      <w:r>
        <w:rPr>
          <w:rFonts w:hint="eastAsia"/>
        </w:rPr>
        <w:t>モデル地域を作って社協の協力を得ながら計画を立てる。</w:t>
      </w:r>
    </w:p>
    <w:p w:rsidR="003B4ECC" w:rsidRDefault="003B4ECC" w:rsidP="003B4ECC"/>
    <w:p w:rsidR="003B4ECC" w:rsidRDefault="00CE3978" w:rsidP="003B4ECC">
      <w:pPr>
        <w:numPr>
          <w:ilvl w:val="0"/>
          <w:numId w:val="1"/>
        </w:numPr>
      </w:pPr>
      <w:r>
        <w:rPr>
          <w:rFonts w:hint="eastAsia"/>
        </w:rPr>
        <w:t>各委員からのこの２年間を振り返って</w:t>
      </w:r>
    </w:p>
    <w:p w:rsidR="003B4ECC" w:rsidRDefault="003B4ECC" w:rsidP="003B4ECC">
      <w:pPr>
        <w:ind w:left="360"/>
      </w:pPr>
    </w:p>
    <w:p w:rsidR="003B4ECC" w:rsidRDefault="00CE3978" w:rsidP="003B4ECC">
      <w:pPr>
        <w:ind w:left="360"/>
      </w:pPr>
      <w:r>
        <w:rPr>
          <w:rFonts w:hint="eastAsia"/>
        </w:rPr>
        <w:t>・利用者の漠然とした不安が強まっている。</w:t>
      </w:r>
    </w:p>
    <w:p w:rsidR="003B4ECC" w:rsidRDefault="00CE3978" w:rsidP="003B4ECC">
      <w:pPr>
        <w:ind w:left="360"/>
      </w:pPr>
      <w:r>
        <w:t>→</w:t>
      </w:r>
      <w:r>
        <w:rPr>
          <w:rFonts w:hint="eastAsia"/>
        </w:rPr>
        <w:t>解決策はない。</w:t>
      </w:r>
    </w:p>
    <w:p w:rsidR="003B4ECC" w:rsidRDefault="003B4ECC" w:rsidP="003B4ECC">
      <w:pPr>
        <w:ind w:left="360"/>
      </w:pPr>
    </w:p>
    <w:p w:rsidR="003B4ECC" w:rsidRDefault="00CE3978" w:rsidP="003B4ECC">
      <w:pPr>
        <w:ind w:left="360"/>
      </w:pPr>
      <w:r>
        <w:rPr>
          <w:rFonts w:hint="eastAsia"/>
        </w:rPr>
        <w:t>・２回ほど、団体で集</w:t>
      </w:r>
      <w:r>
        <w:rPr>
          <w:rFonts w:hint="eastAsia"/>
        </w:rPr>
        <w:t>まりがあった。皆、年を取り聞く力が弱まっているので、物事を理解するのが難しくなっている。</w:t>
      </w:r>
    </w:p>
    <w:p w:rsidR="003605F4" w:rsidRDefault="00CE3978" w:rsidP="003605F4">
      <w:pPr>
        <w:ind w:left="360"/>
      </w:pPr>
      <w:r>
        <w:rPr>
          <w:rFonts w:hint="eastAsia"/>
        </w:rPr>
        <w:t>会員数が減少している。</w:t>
      </w:r>
    </w:p>
    <w:p w:rsidR="003605F4" w:rsidRDefault="003605F4" w:rsidP="003605F4">
      <w:pPr>
        <w:ind w:left="360"/>
      </w:pPr>
    </w:p>
    <w:p w:rsidR="008B332A" w:rsidRDefault="003605F4" w:rsidP="003605F4">
      <w:pPr>
        <w:ind w:left="360"/>
      </w:pPr>
      <w:r>
        <w:rPr>
          <w:rFonts w:hint="eastAsia"/>
        </w:rPr>
        <w:t>・</w:t>
      </w:r>
      <w:r w:rsidR="00B30F6D">
        <w:rPr>
          <w:rFonts w:hint="eastAsia"/>
        </w:rPr>
        <w:t>個別訪問での古紙回収を行っていたが、緊急事態宣言中は中止にしていた。</w:t>
      </w:r>
    </w:p>
    <w:p w:rsidR="008B332A" w:rsidRDefault="00CE3978" w:rsidP="003605F4">
      <w:pPr>
        <w:ind w:left="360"/>
      </w:pPr>
      <w:r>
        <w:rPr>
          <w:rFonts w:hint="eastAsia"/>
        </w:rPr>
        <w:t xml:space="preserve">　回収先の商店が閉まっていたりしていたので、収入が激減した。</w:t>
      </w:r>
    </w:p>
    <w:p w:rsidR="008B332A" w:rsidRDefault="00CE3978" w:rsidP="003605F4">
      <w:pPr>
        <w:ind w:left="360"/>
      </w:pPr>
      <w:r>
        <w:rPr>
          <w:rFonts w:hint="eastAsia"/>
        </w:rPr>
        <w:t xml:space="preserve">　また、引き取り単価も半分以下になってしまったことに伴い、作業工賃も半分になってしまった。</w:t>
      </w:r>
    </w:p>
    <w:p w:rsidR="008B332A" w:rsidRDefault="00CE3978" w:rsidP="003605F4">
      <w:pPr>
        <w:ind w:left="360"/>
      </w:pPr>
      <w:r>
        <w:rPr>
          <w:rFonts w:hint="eastAsia"/>
        </w:rPr>
        <w:t xml:space="preserve">　法人内でのコロナの陽性者は出なかった。</w:t>
      </w:r>
    </w:p>
    <w:p w:rsidR="008B332A" w:rsidRDefault="008B332A" w:rsidP="003605F4">
      <w:pPr>
        <w:ind w:left="360"/>
      </w:pPr>
    </w:p>
    <w:p w:rsidR="008B332A" w:rsidRDefault="00CE3978" w:rsidP="003605F4">
      <w:pPr>
        <w:ind w:left="360"/>
      </w:pPr>
      <w:r>
        <w:rPr>
          <w:rFonts w:hint="eastAsia"/>
        </w:rPr>
        <w:t>・コロナワクチン接種の優先順位について。</w:t>
      </w:r>
    </w:p>
    <w:p w:rsidR="008B332A" w:rsidRDefault="00CE3978" w:rsidP="003605F4">
      <w:pPr>
        <w:ind w:left="360"/>
      </w:pPr>
      <w:r>
        <w:rPr>
          <w:rFonts w:hint="eastAsia"/>
        </w:rPr>
        <w:t xml:space="preserve">　職域接種</w:t>
      </w:r>
      <w:r>
        <w:t>→</w:t>
      </w:r>
      <w:r>
        <w:rPr>
          <w:rFonts w:hint="eastAsia"/>
        </w:rPr>
        <w:t>地域ごとにできればありがたい。</w:t>
      </w:r>
    </w:p>
    <w:p w:rsidR="008B332A" w:rsidRDefault="008B332A" w:rsidP="003605F4">
      <w:pPr>
        <w:ind w:left="360"/>
      </w:pPr>
    </w:p>
    <w:p w:rsidR="008B332A" w:rsidRDefault="00CE3978" w:rsidP="003605F4">
      <w:pPr>
        <w:ind w:left="360"/>
      </w:pPr>
      <w:r>
        <w:rPr>
          <w:rFonts w:hint="eastAsia"/>
        </w:rPr>
        <w:t>・給付金、貸付金業務に追われていた。</w:t>
      </w:r>
    </w:p>
    <w:p w:rsidR="008B332A" w:rsidRDefault="00CE3978" w:rsidP="003605F4">
      <w:pPr>
        <w:ind w:left="360"/>
      </w:pPr>
      <w:r>
        <w:rPr>
          <w:rFonts w:hint="eastAsia"/>
        </w:rPr>
        <w:t xml:space="preserve">　不正給付が問題となっている。</w:t>
      </w:r>
    </w:p>
    <w:p w:rsidR="008B332A" w:rsidRDefault="008B332A" w:rsidP="008B332A"/>
    <w:p w:rsidR="003B4ECC" w:rsidRDefault="00B0072E" w:rsidP="00B0072E">
      <w:pPr>
        <w:numPr>
          <w:ilvl w:val="0"/>
          <w:numId w:val="1"/>
        </w:numPr>
      </w:pPr>
      <w:r>
        <w:rPr>
          <w:rFonts w:hint="eastAsia"/>
        </w:rPr>
        <w:t>防災モデルの報告</w:t>
      </w:r>
    </w:p>
    <w:p w:rsidR="00B0072E" w:rsidRDefault="00CE3978" w:rsidP="00B0072E">
      <w:pPr>
        <w:ind w:left="360"/>
      </w:pPr>
      <w:r>
        <w:rPr>
          <w:rFonts w:hint="eastAsia"/>
        </w:rPr>
        <w:t>防災訓練について</w:t>
      </w:r>
    </w:p>
    <w:p w:rsidR="00B0072E" w:rsidRDefault="00CE3978" w:rsidP="00B0072E">
      <w:pPr>
        <w:ind w:left="360"/>
      </w:pPr>
      <w:r>
        <w:t>→</w:t>
      </w:r>
      <w:r>
        <w:rPr>
          <w:rFonts w:hint="eastAsia"/>
        </w:rPr>
        <w:t>今後、防災担当から話を聞く。</w:t>
      </w:r>
    </w:p>
    <w:p w:rsidR="00FC0258" w:rsidRDefault="00FC0258" w:rsidP="00B0072E">
      <w:pPr>
        <w:ind w:left="360"/>
      </w:pPr>
    </w:p>
    <w:p w:rsidR="00FC0258" w:rsidRDefault="00CE3978" w:rsidP="00B0072E">
      <w:pPr>
        <w:ind w:left="360"/>
      </w:pPr>
      <w:r>
        <w:t>BCP</w:t>
      </w:r>
      <w:r>
        <w:rPr>
          <w:rFonts w:hint="eastAsia"/>
        </w:rPr>
        <w:t>（事業継続計画）を各事業所ごとに作成する。</w:t>
      </w:r>
    </w:p>
    <w:sectPr w:rsidR="00FC0258">
      <w:pgSz w:w="12240" w:h="15840"/>
      <w:pgMar w:top="1985" w:right="1701" w:bottom="1701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78" w:rsidRDefault="00CE3978" w:rsidP="000546BF">
      <w:r>
        <w:separator/>
      </w:r>
    </w:p>
  </w:endnote>
  <w:endnote w:type="continuationSeparator" w:id="0">
    <w:p w:rsidR="00CE3978" w:rsidRDefault="00CE3978" w:rsidP="0005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78" w:rsidRDefault="00CE3978" w:rsidP="000546BF">
      <w:r>
        <w:separator/>
      </w:r>
    </w:p>
  </w:footnote>
  <w:footnote w:type="continuationSeparator" w:id="0">
    <w:p w:rsidR="00CE3978" w:rsidRDefault="00CE3978" w:rsidP="0005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302AE"/>
    <w:multiLevelType w:val="hybridMultilevel"/>
    <w:tmpl w:val="E8B03292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ECC"/>
    <w:rsid w:val="000546BF"/>
    <w:rsid w:val="003605F4"/>
    <w:rsid w:val="003B4ECC"/>
    <w:rsid w:val="00477696"/>
    <w:rsid w:val="00767886"/>
    <w:rsid w:val="008B332A"/>
    <w:rsid w:val="008F117A"/>
    <w:rsid w:val="00B0072E"/>
    <w:rsid w:val="00B30F6D"/>
    <w:rsid w:val="00CE3978"/>
    <w:rsid w:val="00F50B4B"/>
    <w:rsid w:val="00F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D49CA4-5A7E-457E-ADAA-731B3438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054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6BF"/>
  </w:style>
  <w:style w:type="paragraph" w:styleId="a5">
    <w:name w:val="footer"/>
    <w:basedOn w:val="a"/>
    <w:link w:val="a6"/>
    <w:uiPriority w:val="99"/>
    <w:unhideWhenUsed/>
    <w:locked/>
    <w:rsid w:val="00054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2</cp:revision>
  <dcterms:created xsi:type="dcterms:W3CDTF">2022-08-19T01:18:00Z</dcterms:created>
  <dcterms:modified xsi:type="dcterms:W3CDTF">2022-08-19T01:18:00Z</dcterms:modified>
</cp:coreProperties>
</file>