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6AB" w:rsidRPr="00B50F9D" w:rsidRDefault="00D47B64" w:rsidP="00E11156">
      <w:pPr>
        <w:jc w:val="right"/>
        <w:rPr>
          <w:rFonts w:hint="eastAsia"/>
          <w:sz w:val="24"/>
        </w:rPr>
      </w:pPr>
      <w:r>
        <w:rPr>
          <w:rFonts w:hint="eastAsia"/>
          <w:sz w:val="24"/>
        </w:rPr>
        <w:t>資料1</w:t>
      </w:r>
      <w:r w:rsidR="004436AB" w:rsidRPr="00B50F9D">
        <w:rPr>
          <w:rFonts w:hint="eastAsia"/>
          <w:sz w:val="24"/>
        </w:rPr>
        <w:t>－</w:t>
      </w:r>
      <w:r w:rsidR="00E11156">
        <w:rPr>
          <w:rFonts w:hint="eastAsia"/>
          <w:sz w:val="24"/>
        </w:rPr>
        <w:t>４</w:t>
      </w:r>
    </w:p>
    <w:p w:rsidR="004436AB" w:rsidRDefault="004436AB">
      <w:pPr>
        <w:rPr>
          <w:sz w:val="24"/>
        </w:rPr>
      </w:pPr>
      <w:r w:rsidRPr="00B50F9D">
        <w:rPr>
          <w:rFonts w:hint="eastAsia"/>
          <w:sz w:val="24"/>
        </w:rPr>
        <w:t>報告事項</w:t>
      </w:r>
    </w:p>
    <w:p w:rsidR="002872E0" w:rsidRDefault="002872E0">
      <w:pPr>
        <w:rPr>
          <w:sz w:val="24"/>
        </w:rPr>
      </w:pPr>
    </w:p>
    <w:p w:rsidR="00E11156" w:rsidRDefault="00E11156" w:rsidP="00E11156">
      <w:pPr>
        <w:jc w:val="center"/>
        <w:rPr>
          <w:sz w:val="24"/>
        </w:rPr>
      </w:pPr>
      <w:r>
        <w:rPr>
          <w:rFonts w:hint="eastAsia"/>
          <w:sz w:val="24"/>
        </w:rPr>
        <w:t>新型コロナウイルス関連</w:t>
      </w:r>
    </w:p>
    <w:p w:rsidR="00E11156" w:rsidRPr="00B50F9D" w:rsidRDefault="00E11156">
      <w:pPr>
        <w:rPr>
          <w:rFonts w:hint="eastAsia"/>
          <w:sz w:val="24"/>
        </w:rPr>
      </w:pPr>
    </w:p>
    <w:p w:rsidR="004436AB" w:rsidRPr="00E11156" w:rsidRDefault="00E11156">
      <w:pPr>
        <w:rPr>
          <w:rFonts w:hint="eastAsia"/>
          <w:sz w:val="24"/>
        </w:rPr>
      </w:pPr>
      <w:r>
        <w:rPr>
          <w:rFonts w:hint="eastAsia"/>
          <w:sz w:val="24"/>
        </w:rPr>
        <w:t>①</w:t>
      </w:r>
      <w:r w:rsidR="004436AB" w:rsidRPr="00B50F9D">
        <w:rPr>
          <w:rFonts w:hint="eastAsia"/>
          <w:sz w:val="24"/>
        </w:rPr>
        <w:t>新型コロナウイルス</w:t>
      </w:r>
      <w:r w:rsidR="002523A5">
        <w:rPr>
          <w:rFonts w:hint="eastAsia"/>
          <w:sz w:val="24"/>
        </w:rPr>
        <w:t xml:space="preserve">　ワクチン</w:t>
      </w:r>
      <w:r>
        <w:rPr>
          <w:rFonts w:hint="eastAsia"/>
          <w:sz w:val="24"/>
        </w:rPr>
        <w:t>接種について</w:t>
      </w:r>
    </w:p>
    <w:p w:rsidR="00F95680" w:rsidRDefault="002523A5" w:rsidP="00F95680">
      <w:pPr>
        <w:ind w:firstLineChars="100" w:firstLine="240"/>
        <w:rPr>
          <w:sz w:val="24"/>
        </w:rPr>
      </w:pPr>
      <w:r>
        <w:rPr>
          <w:rFonts w:hint="eastAsia"/>
          <w:sz w:val="24"/>
        </w:rPr>
        <w:t>令和３年７月３１日（土曜日</w:t>
      </w:r>
      <w:r w:rsidR="004436AB" w:rsidRPr="00B50F9D">
        <w:rPr>
          <w:rFonts w:hint="eastAsia"/>
          <w:sz w:val="24"/>
        </w:rPr>
        <w:t>）</w:t>
      </w:r>
      <w:r w:rsidR="00F95680">
        <w:rPr>
          <w:rFonts w:hint="eastAsia"/>
          <w:sz w:val="24"/>
        </w:rPr>
        <w:t>、８月２８日（土曜日）にわくわく健康プラザにて、市内</w:t>
      </w:r>
      <w:r w:rsidR="004436AB" w:rsidRPr="00B50F9D">
        <w:rPr>
          <w:rFonts w:hint="eastAsia"/>
          <w:sz w:val="24"/>
        </w:rPr>
        <w:t>障害福祉サービス</w:t>
      </w:r>
      <w:r w:rsidR="00F95680">
        <w:rPr>
          <w:rFonts w:hint="eastAsia"/>
          <w:sz w:val="24"/>
        </w:rPr>
        <w:t>事業所</w:t>
      </w:r>
      <w:r w:rsidR="00772115">
        <w:rPr>
          <w:rFonts w:hint="eastAsia"/>
          <w:sz w:val="24"/>
        </w:rPr>
        <w:t>の</w:t>
      </w:r>
      <w:r>
        <w:rPr>
          <w:rFonts w:hint="eastAsia"/>
          <w:sz w:val="24"/>
        </w:rPr>
        <w:t>利用者向け</w:t>
      </w:r>
      <w:r w:rsidR="00772115">
        <w:rPr>
          <w:rFonts w:hint="eastAsia"/>
          <w:sz w:val="24"/>
        </w:rPr>
        <w:t>に</w:t>
      </w:r>
      <w:r w:rsidR="00B50F9D">
        <w:rPr>
          <w:rFonts w:hint="eastAsia"/>
          <w:sz w:val="24"/>
        </w:rPr>
        <w:t>集団接種を実施しました。</w:t>
      </w:r>
    </w:p>
    <w:p w:rsidR="00F95680" w:rsidRDefault="00802C8D" w:rsidP="00F95680">
      <w:pPr>
        <w:ind w:firstLineChars="100" w:firstLine="240"/>
        <w:rPr>
          <w:sz w:val="24"/>
        </w:rPr>
      </w:pPr>
      <w:r>
        <w:rPr>
          <w:rFonts w:hint="eastAsia"/>
          <w:sz w:val="24"/>
        </w:rPr>
        <w:t>１８歳以上で、</w:t>
      </w:r>
      <w:r w:rsidR="002523A5">
        <w:rPr>
          <w:rFonts w:hint="eastAsia"/>
          <w:sz w:val="24"/>
        </w:rPr>
        <w:t>市内の日中活動系サービス、グループホーム、放課後等デイサービス</w:t>
      </w:r>
      <w:r>
        <w:rPr>
          <w:rFonts w:hint="eastAsia"/>
          <w:sz w:val="24"/>
        </w:rPr>
        <w:t>事業所</w:t>
      </w:r>
      <w:r w:rsidR="00DE7337">
        <w:rPr>
          <w:rFonts w:hint="eastAsia"/>
          <w:sz w:val="24"/>
        </w:rPr>
        <w:t>の</w:t>
      </w:r>
      <w:r w:rsidR="003E0EFD">
        <w:rPr>
          <w:rFonts w:hint="eastAsia"/>
          <w:sz w:val="24"/>
        </w:rPr>
        <w:t>利用者</w:t>
      </w:r>
      <w:r>
        <w:rPr>
          <w:rFonts w:hint="eastAsia"/>
          <w:sz w:val="24"/>
        </w:rPr>
        <w:t>の方で、</w:t>
      </w:r>
      <w:r w:rsidR="003E0EFD">
        <w:rPr>
          <w:rFonts w:hint="eastAsia"/>
          <w:sz w:val="24"/>
        </w:rPr>
        <w:t>接種</w:t>
      </w:r>
      <w:r w:rsidR="00F95680">
        <w:rPr>
          <w:rFonts w:hint="eastAsia"/>
          <w:sz w:val="24"/>
        </w:rPr>
        <w:t>希望がある方を対象としました。</w:t>
      </w:r>
      <w:r w:rsidR="00772115">
        <w:rPr>
          <w:rFonts w:hint="eastAsia"/>
          <w:sz w:val="24"/>
        </w:rPr>
        <w:t>市内</w:t>
      </w:r>
      <w:r w:rsidR="00D47B64">
        <w:rPr>
          <w:rFonts w:hint="eastAsia"/>
          <w:sz w:val="24"/>
        </w:rPr>
        <w:t>の</w:t>
      </w:r>
      <w:r w:rsidR="00772115">
        <w:rPr>
          <w:rFonts w:hint="eastAsia"/>
          <w:sz w:val="24"/>
        </w:rPr>
        <w:t>各事業所に調整等のご協力をいただき、</w:t>
      </w:r>
      <w:r>
        <w:rPr>
          <w:rFonts w:hint="eastAsia"/>
          <w:sz w:val="24"/>
        </w:rPr>
        <w:t>190名弱の方が１回目</w:t>
      </w:r>
      <w:r w:rsidR="00F95680">
        <w:rPr>
          <w:rFonts w:hint="eastAsia"/>
          <w:sz w:val="24"/>
        </w:rPr>
        <w:t>及び２回目の</w:t>
      </w:r>
      <w:r w:rsidR="00772115">
        <w:rPr>
          <w:rFonts w:hint="eastAsia"/>
          <w:sz w:val="24"/>
        </w:rPr>
        <w:t>接種を終えることができました</w:t>
      </w:r>
      <w:r>
        <w:rPr>
          <w:rFonts w:hint="eastAsia"/>
          <w:sz w:val="24"/>
        </w:rPr>
        <w:t>。</w:t>
      </w:r>
    </w:p>
    <w:p w:rsidR="00F95680" w:rsidRDefault="00F95680" w:rsidP="00E11156">
      <w:pPr>
        <w:ind w:firstLineChars="100" w:firstLine="240"/>
        <w:rPr>
          <w:rFonts w:hint="eastAsia"/>
          <w:sz w:val="24"/>
        </w:rPr>
      </w:pPr>
      <w:r>
        <w:rPr>
          <w:rFonts w:hint="eastAsia"/>
          <w:sz w:val="24"/>
        </w:rPr>
        <w:t>ワクチンはモデルナ社製ワクチンを使用しました。</w:t>
      </w:r>
    </w:p>
    <w:p w:rsidR="00EB2CDA" w:rsidRDefault="00802C8D" w:rsidP="00F95680">
      <w:pPr>
        <w:ind w:firstLineChars="100" w:firstLine="240"/>
        <w:rPr>
          <w:sz w:val="24"/>
        </w:rPr>
      </w:pPr>
      <w:r>
        <w:rPr>
          <w:rFonts w:hint="eastAsia"/>
          <w:sz w:val="24"/>
        </w:rPr>
        <w:t>また、</w:t>
      </w:r>
      <w:r w:rsidR="00EB2CDA">
        <w:rPr>
          <w:rFonts w:hint="eastAsia"/>
          <w:sz w:val="24"/>
        </w:rPr>
        <w:t>東久留米医師会及び各医療機関にご協力いただき、一部の対応可能な事業所において巡回接種を実施いただいています。50名弱の方が接種予定です。</w:t>
      </w:r>
    </w:p>
    <w:p w:rsidR="00EB2CDA" w:rsidRDefault="00EB2CDA" w:rsidP="00F95680">
      <w:pPr>
        <w:rPr>
          <w:rFonts w:hint="eastAsia"/>
          <w:sz w:val="24"/>
        </w:rPr>
      </w:pPr>
    </w:p>
    <w:p w:rsidR="00F95680" w:rsidRPr="00E11156" w:rsidRDefault="00E11156" w:rsidP="00E11156">
      <w:pPr>
        <w:rPr>
          <w:rFonts w:hint="eastAsia"/>
          <w:sz w:val="24"/>
        </w:rPr>
      </w:pPr>
      <w:r>
        <w:rPr>
          <w:rFonts w:hint="eastAsia"/>
          <w:sz w:val="24"/>
        </w:rPr>
        <w:t>②</w:t>
      </w:r>
      <w:r w:rsidR="00F95680">
        <w:rPr>
          <w:rFonts w:hint="eastAsia"/>
          <w:sz w:val="24"/>
        </w:rPr>
        <w:t>新型コロナウイルス　ＰＣＲ検査</w:t>
      </w:r>
      <w:r w:rsidR="002872E0">
        <w:rPr>
          <w:rFonts w:hint="eastAsia"/>
          <w:sz w:val="24"/>
        </w:rPr>
        <w:t>等経費補助事業</w:t>
      </w:r>
      <w:r w:rsidR="00F95680">
        <w:rPr>
          <w:rFonts w:hint="eastAsia"/>
          <w:sz w:val="24"/>
        </w:rPr>
        <w:t>について</w:t>
      </w:r>
    </w:p>
    <w:p w:rsidR="002872E0" w:rsidRDefault="00D47B64" w:rsidP="008A14E5">
      <w:pPr>
        <w:ind w:firstLineChars="100" w:firstLine="240"/>
        <w:jc w:val="left"/>
        <w:rPr>
          <w:sz w:val="24"/>
        </w:rPr>
      </w:pPr>
      <w:r>
        <w:rPr>
          <w:rFonts w:hint="eastAsia"/>
          <w:sz w:val="24"/>
        </w:rPr>
        <w:t>東久留米市では、</w:t>
      </w:r>
      <w:r w:rsidR="002872E0" w:rsidRPr="002872E0">
        <w:rPr>
          <w:rFonts w:hint="eastAsia"/>
          <w:sz w:val="24"/>
        </w:rPr>
        <w:t>市内の</w:t>
      </w:r>
      <w:r>
        <w:rPr>
          <w:rFonts w:hint="eastAsia"/>
          <w:sz w:val="24"/>
        </w:rPr>
        <w:t>介護・</w:t>
      </w:r>
      <w:r w:rsidR="002872E0" w:rsidRPr="002872E0">
        <w:rPr>
          <w:rFonts w:hint="eastAsia"/>
          <w:sz w:val="24"/>
        </w:rPr>
        <w:t>障害福祉サービス事業所等において、従事者、利用者及びそれらの同居家族等が、</w:t>
      </w:r>
      <w:r w:rsidR="002872E0" w:rsidRPr="002872E0">
        <w:rPr>
          <w:sz w:val="24"/>
        </w:rPr>
        <w:t>PCR検査で新型コロナウイルス感染症の陽性又は濃厚接触者と判定された場合に、行政検査（保健所による検査）として実施されるPCR検査の対象外となる従事者及び利用者に対し、医療機関の関与によるPCR</w:t>
      </w:r>
      <w:r w:rsidR="002872E0">
        <w:rPr>
          <w:sz w:val="24"/>
        </w:rPr>
        <w:t>検査を行う経費等</w:t>
      </w:r>
      <w:r w:rsidR="002872E0">
        <w:rPr>
          <w:rFonts w:hint="eastAsia"/>
          <w:sz w:val="24"/>
        </w:rPr>
        <w:t>について補助を行う事業を実施しています。</w:t>
      </w:r>
    </w:p>
    <w:p w:rsidR="00164AF5" w:rsidRDefault="00164AF5" w:rsidP="00164AF5">
      <w:pPr>
        <w:ind w:firstLineChars="100" w:firstLine="240"/>
        <w:jc w:val="left"/>
        <w:rPr>
          <w:sz w:val="24"/>
        </w:rPr>
      </w:pPr>
      <w:r>
        <w:rPr>
          <w:rFonts w:hint="eastAsia"/>
          <w:sz w:val="24"/>
        </w:rPr>
        <w:t>障害福祉の分野では</w:t>
      </w:r>
      <w:r w:rsidR="00D47B64">
        <w:rPr>
          <w:rFonts w:hint="eastAsia"/>
          <w:sz w:val="24"/>
        </w:rPr>
        <w:t>4月～6月に2</w:t>
      </w:r>
      <w:r>
        <w:rPr>
          <w:rFonts w:hint="eastAsia"/>
          <w:sz w:val="24"/>
        </w:rPr>
        <w:t>事業所に補助を実施しました。</w:t>
      </w:r>
    </w:p>
    <w:p w:rsidR="00762175" w:rsidRDefault="00762175" w:rsidP="00762175">
      <w:pPr>
        <w:jc w:val="left"/>
        <w:rPr>
          <w:sz w:val="24"/>
        </w:rPr>
      </w:pPr>
      <w:r>
        <w:rPr>
          <w:rFonts w:hint="eastAsia"/>
          <w:sz w:val="24"/>
        </w:rPr>
        <w:t>参考：市ホームページ</w:t>
      </w:r>
      <w:hyperlink r:id="rId4" w:history="1">
        <w:r w:rsidR="00E11156" w:rsidRPr="00A7254A">
          <w:rPr>
            <w:rStyle w:val="a5"/>
            <w:sz w:val="24"/>
          </w:rPr>
          <w:t>https://www.city.higashikurume.lg.jp/shisei/jigyosha/1015075/1015076/1015077.html</w:t>
        </w:r>
      </w:hyperlink>
    </w:p>
    <w:p w:rsidR="00E11156" w:rsidRPr="00E11156" w:rsidRDefault="00E11156" w:rsidP="00762175">
      <w:pPr>
        <w:jc w:val="left"/>
        <w:rPr>
          <w:sz w:val="24"/>
        </w:rPr>
      </w:pPr>
    </w:p>
    <w:p w:rsidR="00E11156" w:rsidRDefault="00E11156" w:rsidP="00762175">
      <w:pPr>
        <w:jc w:val="left"/>
        <w:rPr>
          <w:sz w:val="24"/>
        </w:rPr>
      </w:pPr>
      <w:r>
        <w:rPr>
          <w:rFonts w:hint="eastAsia"/>
          <w:sz w:val="24"/>
        </w:rPr>
        <w:t>③緊急事態宣言に伴うイベントの中止について</w:t>
      </w:r>
    </w:p>
    <w:p w:rsidR="00E11156" w:rsidRPr="00E11156" w:rsidRDefault="00E11156" w:rsidP="00E11156">
      <w:pPr>
        <w:ind w:firstLineChars="100" w:firstLine="240"/>
        <w:jc w:val="left"/>
        <w:rPr>
          <w:rFonts w:hint="eastAsia"/>
          <w:sz w:val="24"/>
        </w:rPr>
      </w:pPr>
      <w:r>
        <w:rPr>
          <w:rFonts w:hint="eastAsia"/>
          <w:sz w:val="24"/>
        </w:rPr>
        <w:t>９月２日及び３日に実施を予定しておりました障害者雇用促進パネル展につきまして、緊急事態宣言の期間延長（～令和３年９月１２日）を受け中止いたしました。</w:t>
      </w:r>
      <w:bookmarkStart w:id="0" w:name="_GoBack"/>
      <w:bookmarkEnd w:id="0"/>
    </w:p>
    <w:sectPr w:rsidR="00E11156" w:rsidRPr="00E111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3A"/>
    <w:rsid w:val="00164AF5"/>
    <w:rsid w:val="002523A5"/>
    <w:rsid w:val="002872E0"/>
    <w:rsid w:val="003E0EFD"/>
    <w:rsid w:val="004436AB"/>
    <w:rsid w:val="005978EF"/>
    <w:rsid w:val="00762175"/>
    <w:rsid w:val="00772115"/>
    <w:rsid w:val="00802C8D"/>
    <w:rsid w:val="008A14E5"/>
    <w:rsid w:val="00B50F9D"/>
    <w:rsid w:val="00C35E50"/>
    <w:rsid w:val="00D47B64"/>
    <w:rsid w:val="00DE7337"/>
    <w:rsid w:val="00E11156"/>
    <w:rsid w:val="00EB2CDA"/>
    <w:rsid w:val="00EF4C3A"/>
    <w:rsid w:val="00F9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C521A3"/>
  <w15:chartTrackingRefBased/>
  <w15:docId w15:val="{48E8B9E8-8452-411F-A2A5-8524008F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36AB"/>
  </w:style>
  <w:style w:type="character" w:customStyle="1" w:styleId="a4">
    <w:name w:val="日付 (文字)"/>
    <w:basedOn w:val="a0"/>
    <w:link w:val="a3"/>
    <w:uiPriority w:val="99"/>
    <w:semiHidden/>
    <w:rsid w:val="004436AB"/>
  </w:style>
  <w:style w:type="character" w:styleId="a5">
    <w:name w:val="Hyperlink"/>
    <w:basedOn w:val="a0"/>
    <w:uiPriority w:val="99"/>
    <w:unhideWhenUsed/>
    <w:rsid w:val="00E111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ity.higashikurume.lg.jp/shisei/jigyosha/1015075/1015076/101507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11</cp:revision>
  <dcterms:created xsi:type="dcterms:W3CDTF">2021-08-19T05:57:00Z</dcterms:created>
  <dcterms:modified xsi:type="dcterms:W3CDTF">2021-09-02T01:36:00Z</dcterms:modified>
</cp:coreProperties>
</file>