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EA08" w14:textId="2D8DB134" w:rsidR="00455F35" w:rsidRPr="0055285D" w:rsidRDefault="00455F35" w:rsidP="00CB2496">
      <w:pPr>
        <w:spacing w:line="360" w:lineRule="auto"/>
        <w:ind w:left="360" w:hangingChars="100" w:hanging="360"/>
        <w:jc w:val="center"/>
        <w:rPr>
          <w:rFonts w:ascii="BIZ UDPゴシック" w:eastAsia="BIZ UDPゴシック" w:hAnsi="BIZ UDPゴシック"/>
          <w:b/>
          <w:sz w:val="36"/>
          <w:szCs w:val="36"/>
        </w:rPr>
      </w:pPr>
      <w:bookmarkStart w:id="0" w:name="_Hlk224805545"/>
      <w:r w:rsidRPr="0055285D">
        <w:rPr>
          <w:rFonts w:ascii="BIZ UDPゴシック" w:eastAsia="BIZ UDPゴシック" w:hAnsi="BIZ UDPゴシック" w:hint="eastAsia"/>
          <w:b/>
          <w:sz w:val="36"/>
          <w:szCs w:val="36"/>
        </w:rPr>
        <w:t>別紙</w:t>
      </w:r>
      <w:r w:rsidR="00E97C99" w:rsidRPr="0055285D">
        <w:rPr>
          <w:rFonts w:ascii="BIZ UDPゴシック" w:eastAsia="BIZ UDPゴシック" w:hAnsi="BIZ UDPゴシック" w:hint="eastAsia"/>
          <w:b/>
          <w:sz w:val="36"/>
          <w:szCs w:val="36"/>
        </w:rPr>
        <w:t>（市立公園の使用等で、使用料等の免除を受ける方へ）</w:t>
      </w:r>
      <w:bookmarkEnd w:id="0"/>
    </w:p>
    <w:p w14:paraId="7F36D619" w14:textId="2FD3DB1A" w:rsidR="002F3EEC" w:rsidRPr="001837DC" w:rsidRDefault="002F3EEC" w:rsidP="00E97C99">
      <w:pPr>
        <w:spacing w:line="360" w:lineRule="auto"/>
        <w:jc w:val="left"/>
        <w:rPr>
          <w:rFonts w:ascii="BIZ UDPゴシック" w:eastAsia="BIZ UDPゴシック" w:hAnsi="BIZ UDPゴシック"/>
          <w:b/>
          <w:sz w:val="24"/>
          <w:szCs w:val="24"/>
        </w:rPr>
      </w:pPr>
    </w:p>
    <w:p w14:paraId="6A662A95" w14:textId="16E99BA4" w:rsidR="00FA7A9D" w:rsidRDefault="00DB5C9B" w:rsidP="00CB2496">
      <w:pPr>
        <w:spacing w:line="360" w:lineRule="auto"/>
        <w:ind w:firstLineChars="100" w:firstLine="220"/>
        <w:jc w:val="left"/>
        <w:rPr>
          <w:rFonts w:ascii="BIZ UDPゴシック" w:eastAsia="BIZ UDPゴシック" w:hAnsi="BIZ UDPゴシック"/>
          <w:bCs/>
          <w:sz w:val="22"/>
        </w:rPr>
      </w:pPr>
      <w:r>
        <w:rPr>
          <w:rFonts w:ascii="BIZ UDPゴシック" w:eastAsia="BIZ UDPゴシック" w:hAnsi="BIZ UDPゴシック" w:hint="eastAsia"/>
          <w:bCs/>
          <w:sz w:val="22"/>
        </w:rPr>
        <w:t>使用等される</w:t>
      </w:r>
      <w:r w:rsidR="002F3EEC" w:rsidRPr="00CB2496">
        <w:rPr>
          <w:rFonts w:ascii="BIZ UDPゴシック" w:eastAsia="BIZ UDPゴシック" w:hAnsi="BIZ UDPゴシック" w:hint="eastAsia"/>
          <w:bCs/>
          <w:sz w:val="22"/>
        </w:rPr>
        <w:t>内容を把握するため、以下への</w:t>
      </w:r>
      <w:r w:rsidR="00886219" w:rsidRPr="00CB2496">
        <w:rPr>
          <w:rFonts w:ascii="BIZ UDPゴシック" w:eastAsia="BIZ UDPゴシック" w:hAnsi="BIZ UDPゴシック" w:hint="eastAsia"/>
          <w:bCs/>
          <w:sz w:val="22"/>
        </w:rPr>
        <w:t>記入</w:t>
      </w:r>
      <w:r>
        <w:rPr>
          <w:rFonts w:ascii="BIZ UDPゴシック" w:eastAsia="BIZ UDPゴシック" w:hAnsi="BIZ UDPゴシック" w:hint="eastAsia"/>
          <w:bCs/>
          <w:sz w:val="22"/>
        </w:rPr>
        <w:t>及び添付資料の提出を</w:t>
      </w:r>
      <w:r w:rsidR="00886219" w:rsidRPr="00CB2496">
        <w:rPr>
          <w:rFonts w:ascii="BIZ UDPゴシック" w:eastAsia="BIZ UDPゴシック" w:hAnsi="BIZ UDPゴシック" w:hint="eastAsia"/>
          <w:bCs/>
          <w:sz w:val="22"/>
        </w:rPr>
        <w:t>お願いします。</w:t>
      </w:r>
    </w:p>
    <w:p w14:paraId="75C068D3" w14:textId="36EE5CEC" w:rsidR="00886219" w:rsidRPr="00CB2496" w:rsidRDefault="00FA7A9D" w:rsidP="00CB2496">
      <w:pPr>
        <w:spacing w:line="360" w:lineRule="auto"/>
        <w:ind w:firstLineChars="100" w:firstLine="220"/>
        <w:jc w:val="left"/>
        <w:rPr>
          <w:rFonts w:ascii="BIZ UDPゴシック" w:eastAsia="BIZ UDPゴシック" w:hAnsi="BIZ UDPゴシック"/>
          <w:bCs/>
          <w:sz w:val="22"/>
        </w:rPr>
      </w:pPr>
      <w:r>
        <w:rPr>
          <w:rFonts w:ascii="BIZ UDPゴシック" w:eastAsia="BIZ UDPゴシック" w:hAnsi="BIZ UDPゴシック" w:hint="eastAsia"/>
          <w:bCs/>
          <w:sz w:val="22"/>
        </w:rPr>
        <w:t>（</w:t>
      </w:r>
      <w:r w:rsidRPr="00FA7A9D">
        <w:rPr>
          <w:rFonts w:ascii="BIZ UDPゴシック" w:eastAsia="BIZ UDPゴシック" w:hAnsi="BIZ UDPゴシック" w:hint="eastAsia"/>
          <w:bCs/>
          <w:sz w:val="22"/>
        </w:rPr>
        <w:t>営利を目的とする場合は</w:t>
      </w:r>
      <w:r w:rsidR="0055285D">
        <w:rPr>
          <w:rFonts w:ascii="BIZ UDPゴシック" w:eastAsia="BIZ UDPゴシック" w:hAnsi="BIZ UDPゴシック" w:hint="eastAsia"/>
          <w:bCs/>
          <w:sz w:val="22"/>
        </w:rPr>
        <w:t>原則</w:t>
      </w:r>
      <w:r>
        <w:rPr>
          <w:rFonts w:ascii="BIZ UDPゴシック" w:eastAsia="BIZ UDPゴシック" w:hAnsi="BIZ UDPゴシック" w:hint="eastAsia"/>
          <w:bCs/>
          <w:sz w:val="22"/>
        </w:rPr>
        <w:t>免除</w:t>
      </w:r>
      <w:r w:rsidR="00F240BE">
        <w:rPr>
          <w:rFonts w:ascii="BIZ UDPゴシック" w:eastAsia="BIZ UDPゴシック" w:hAnsi="BIZ UDPゴシック" w:hint="eastAsia"/>
          <w:bCs/>
          <w:sz w:val="22"/>
        </w:rPr>
        <w:t>の</w:t>
      </w:r>
      <w:r>
        <w:rPr>
          <w:rFonts w:ascii="BIZ UDPゴシック" w:eastAsia="BIZ UDPゴシック" w:hAnsi="BIZ UDPゴシック" w:hint="eastAsia"/>
          <w:bCs/>
          <w:sz w:val="22"/>
        </w:rPr>
        <w:t>対象外となります。）</w:t>
      </w:r>
    </w:p>
    <w:p w14:paraId="71826EA5" w14:textId="77777777" w:rsidR="00886219" w:rsidRPr="001837DC" w:rsidRDefault="00886219" w:rsidP="00CB2496">
      <w:pPr>
        <w:spacing w:line="360" w:lineRule="auto"/>
        <w:jc w:val="left"/>
        <w:rPr>
          <w:rFonts w:ascii="BIZ UDPゴシック" w:eastAsia="BIZ UDPゴシック" w:hAnsi="BIZ UDPゴシック"/>
          <w:bCs/>
          <w:sz w:val="24"/>
          <w:szCs w:val="24"/>
        </w:rPr>
      </w:pPr>
    </w:p>
    <w:p w14:paraId="65E5D09D" w14:textId="74419C04" w:rsidR="0095127E" w:rsidRPr="001837DC" w:rsidRDefault="006D605E" w:rsidP="00CB2496">
      <w:pPr>
        <w:spacing w:line="360" w:lineRule="auto"/>
        <w:jc w:val="left"/>
        <w:rPr>
          <w:rFonts w:ascii="BIZ UDPゴシック" w:eastAsia="BIZ UDPゴシック" w:hAnsi="BIZ UDPゴシック"/>
          <w:b/>
          <w:sz w:val="24"/>
          <w:szCs w:val="24"/>
        </w:rPr>
      </w:pPr>
      <w:r w:rsidRPr="001837DC">
        <w:rPr>
          <w:rFonts w:ascii="BIZ UDPゴシック" w:eastAsia="BIZ UDPゴシック" w:hAnsi="BIZ UDPゴシック" w:hint="eastAsia"/>
          <w:b/>
          <w:sz w:val="24"/>
          <w:szCs w:val="24"/>
        </w:rPr>
        <w:t>１</w:t>
      </w:r>
      <w:r w:rsidR="00956F9E" w:rsidRPr="001837DC">
        <w:rPr>
          <w:rFonts w:ascii="BIZ UDPゴシック" w:eastAsia="BIZ UDPゴシック" w:hAnsi="BIZ UDPゴシック" w:hint="eastAsia"/>
          <w:b/>
          <w:sz w:val="24"/>
          <w:szCs w:val="24"/>
        </w:rPr>
        <w:t xml:space="preserve">　</w:t>
      </w:r>
      <w:r w:rsidR="002F3EEC" w:rsidRPr="001837DC">
        <w:rPr>
          <w:rFonts w:ascii="BIZ UDPゴシック" w:eastAsia="BIZ UDPゴシック" w:hAnsi="BIZ UDPゴシック" w:hint="eastAsia"/>
          <w:b/>
          <w:sz w:val="24"/>
          <w:szCs w:val="24"/>
        </w:rPr>
        <w:t>使用料</w:t>
      </w:r>
      <w:r w:rsidR="0095127E" w:rsidRPr="001837DC">
        <w:rPr>
          <w:rFonts w:ascii="BIZ UDPゴシック" w:eastAsia="BIZ UDPゴシック" w:hAnsi="BIZ UDPゴシック" w:hint="eastAsia"/>
          <w:b/>
          <w:sz w:val="24"/>
          <w:szCs w:val="24"/>
        </w:rPr>
        <w:t>等の</w:t>
      </w:r>
      <w:r w:rsidR="002F3EEC" w:rsidRPr="001837DC">
        <w:rPr>
          <w:rFonts w:ascii="BIZ UDPゴシック" w:eastAsia="BIZ UDPゴシック" w:hAnsi="BIZ UDPゴシック" w:hint="eastAsia"/>
          <w:b/>
          <w:sz w:val="24"/>
          <w:szCs w:val="24"/>
        </w:rPr>
        <w:t>免除を申請する理由</w:t>
      </w:r>
    </w:p>
    <w:p w14:paraId="39284A18" w14:textId="77777777" w:rsidR="00DB5C9B" w:rsidRDefault="002E4309"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高齢者の福祉を増進するために市内又は市外の団体が使用等するとき。</w:t>
      </w:r>
    </w:p>
    <w:p w14:paraId="0F81F054" w14:textId="23FA3B8E" w:rsidR="004566A7" w:rsidRPr="00CB2496" w:rsidRDefault="004566A7" w:rsidP="00DB5C9B">
      <w:pPr>
        <w:spacing w:line="360" w:lineRule="auto"/>
        <w:ind w:firstLineChars="257" w:firstLine="565"/>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bookmarkStart w:id="1" w:name="_Hlk224806880"/>
      <w:r w:rsidR="000D4D0D">
        <w:rPr>
          <w:rFonts w:ascii="BIZ UDPゴシック" w:eastAsia="BIZ UDPゴシック" w:hAnsi="BIZ UDPゴシック" w:hint="eastAsia"/>
          <w:bCs/>
          <w:sz w:val="22"/>
        </w:rPr>
        <w:t>東久留米市</w:t>
      </w:r>
      <w:r w:rsidR="002E4309" w:rsidRPr="00CB2496">
        <w:rPr>
          <w:rFonts w:ascii="BIZ UDPゴシック" w:eastAsia="BIZ UDPゴシック" w:hAnsi="BIZ UDPゴシック" w:hint="eastAsia"/>
          <w:bCs/>
          <w:sz w:val="22"/>
        </w:rPr>
        <w:t>立</w:t>
      </w:r>
      <w:r w:rsidRPr="00CB2496">
        <w:rPr>
          <w:rFonts w:ascii="BIZ UDPゴシック" w:eastAsia="BIZ UDPゴシック" w:hAnsi="BIZ UDPゴシック" w:hint="eastAsia"/>
          <w:bCs/>
          <w:sz w:val="22"/>
        </w:rPr>
        <w:t>公園条例施行規則第</w:t>
      </w:r>
      <w:r w:rsidR="002E4309" w:rsidRPr="00CB2496">
        <w:rPr>
          <w:rFonts w:ascii="BIZ UDPゴシック" w:eastAsia="BIZ UDPゴシック" w:hAnsi="BIZ UDPゴシック" w:hint="eastAsia"/>
          <w:bCs/>
          <w:sz w:val="22"/>
        </w:rPr>
        <w:t>１０</w:t>
      </w:r>
      <w:r w:rsidRPr="00CB2496">
        <w:rPr>
          <w:rFonts w:ascii="BIZ UDPゴシック" w:eastAsia="BIZ UDPゴシック" w:hAnsi="BIZ UDPゴシック" w:hint="eastAsia"/>
          <w:bCs/>
          <w:sz w:val="22"/>
        </w:rPr>
        <w:t>条第２項</w:t>
      </w:r>
      <w:bookmarkEnd w:id="1"/>
      <w:r w:rsidR="00B43A56">
        <w:rPr>
          <w:rFonts w:ascii="BIZ UDPゴシック" w:eastAsia="BIZ UDPゴシック" w:hAnsi="BIZ UDPゴシック" w:hint="eastAsia"/>
          <w:bCs/>
          <w:sz w:val="22"/>
        </w:rPr>
        <w:t>第</w:t>
      </w:r>
      <w:r w:rsidRPr="00CB2496">
        <w:rPr>
          <w:rFonts w:ascii="BIZ UDPゴシック" w:eastAsia="BIZ UDPゴシック" w:hAnsi="BIZ UDPゴシック" w:hint="eastAsia"/>
          <w:bCs/>
          <w:sz w:val="22"/>
        </w:rPr>
        <w:t>１号）</w:t>
      </w:r>
    </w:p>
    <w:p w14:paraId="129653BF" w14:textId="77777777" w:rsidR="00DB5C9B" w:rsidRDefault="002E4309"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母子家庭等及び寡婦の福祉を増進するために市内又は市外の団体が使用等するとき。</w:t>
      </w:r>
    </w:p>
    <w:p w14:paraId="605C6C36" w14:textId="27432718" w:rsidR="004566A7" w:rsidRPr="00CB2496" w:rsidRDefault="004566A7" w:rsidP="00DB5C9B">
      <w:pPr>
        <w:spacing w:line="360" w:lineRule="auto"/>
        <w:ind w:firstLineChars="257" w:firstLine="565"/>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CB2496">
        <w:rPr>
          <w:rFonts w:ascii="BIZ UDPゴシック" w:eastAsia="BIZ UDPゴシック" w:hAnsi="BIZ UDPゴシック" w:hint="eastAsia"/>
          <w:bCs/>
          <w:sz w:val="22"/>
        </w:rPr>
        <w:t>同</w:t>
      </w:r>
      <w:r w:rsidRPr="00CB2496">
        <w:rPr>
          <w:rFonts w:ascii="BIZ UDPゴシック" w:eastAsia="BIZ UDPゴシック" w:hAnsi="BIZ UDPゴシック" w:hint="eastAsia"/>
          <w:bCs/>
          <w:sz w:val="22"/>
        </w:rPr>
        <w:t>規則第</w:t>
      </w:r>
      <w:r w:rsidR="002E4309" w:rsidRPr="00CB2496">
        <w:rPr>
          <w:rFonts w:ascii="BIZ UDPゴシック" w:eastAsia="BIZ UDPゴシック" w:hAnsi="BIZ UDPゴシック" w:hint="eastAsia"/>
          <w:bCs/>
          <w:sz w:val="22"/>
        </w:rPr>
        <w:t>１０</w:t>
      </w:r>
      <w:r w:rsidRPr="00CB2496">
        <w:rPr>
          <w:rFonts w:ascii="BIZ UDPゴシック" w:eastAsia="BIZ UDPゴシック" w:hAnsi="BIZ UDPゴシック" w:hint="eastAsia"/>
          <w:bCs/>
          <w:sz w:val="22"/>
        </w:rPr>
        <w:t>条第２項</w:t>
      </w:r>
      <w:r w:rsidR="00B43A56">
        <w:rPr>
          <w:rFonts w:ascii="BIZ UDPゴシック" w:eastAsia="BIZ UDPゴシック" w:hAnsi="BIZ UDPゴシック" w:hint="eastAsia"/>
          <w:bCs/>
          <w:sz w:val="22"/>
        </w:rPr>
        <w:t>第</w:t>
      </w:r>
      <w:r w:rsidRPr="00CB2496">
        <w:rPr>
          <w:rFonts w:ascii="BIZ UDPゴシック" w:eastAsia="BIZ UDPゴシック" w:hAnsi="BIZ UDPゴシック" w:hint="eastAsia"/>
          <w:bCs/>
          <w:sz w:val="22"/>
        </w:rPr>
        <w:t>２号）</w:t>
      </w:r>
    </w:p>
    <w:p w14:paraId="54B0303A" w14:textId="6016996F" w:rsidR="004566A7" w:rsidRPr="00CB2496" w:rsidRDefault="002E4309"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児童の福祉を増進するために市内又は市外の団体が使用等するとき。</w:t>
      </w:r>
      <w:r w:rsidR="004566A7" w:rsidRPr="00CB2496">
        <w:rPr>
          <w:rFonts w:ascii="BIZ UDPゴシック" w:eastAsia="BIZ UDPゴシック" w:hAnsi="BIZ UDPゴシック" w:hint="eastAsia"/>
          <w:bCs/>
          <w:sz w:val="22"/>
        </w:rPr>
        <w:t>（</w:t>
      </w:r>
      <w:r w:rsidR="00CB2496">
        <w:rPr>
          <w:rFonts w:ascii="BIZ UDPゴシック" w:eastAsia="BIZ UDPゴシック" w:hAnsi="BIZ UDPゴシック" w:hint="eastAsia"/>
          <w:bCs/>
          <w:sz w:val="22"/>
        </w:rPr>
        <w:t>同</w:t>
      </w:r>
      <w:r w:rsidR="004566A7" w:rsidRPr="00CB2496">
        <w:rPr>
          <w:rFonts w:ascii="BIZ UDPゴシック" w:eastAsia="BIZ UDPゴシック" w:hAnsi="BIZ UDPゴシック" w:hint="eastAsia"/>
          <w:bCs/>
          <w:sz w:val="22"/>
        </w:rPr>
        <w:t>規則第</w:t>
      </w:r>
      <w:r w:rsidRPr="00CB2496">
        <w:rPr>
          <w:rFonts w:ascii="BIZ UDPゴシック" w:eastAsia="BIZ UDPゴシック" w:hAnsi="BIZ UDPゴシック" w:hint="eastAsia"/>
          <w:bCs/>
          <w:sz w:val="22"/>
        </w:rPr>
        <w:t>１０</w:t>
      </w:r>
      <w:r w:rsidR="004566A7" w:rsidRPr="00CB2496">
        <w:rPr>
          <w:rFonts w:ascii="BIZ UDPゴシック" w:eastAsia="BIZ UDPゴシック" w:hAnsi="BIZ UDPゴシック" w:hint="eastAsia"/>
          <w:bCs/>
          <w:sz w:val="22"/>
        </w:rPr>
        <w:t>条第２項</w:t>
      </w:r>
      <w:r w:rsidR="00B43A56">
        <w:rPr>
          <w:rFonts w:ascii="BIZ UDPゴシック" w:eastAsia="BIZ UDPゴシック" w:hAnsi="BIZ UDPゴシック" w:hint="eastAsia"/>
          <w:bCs/>
          <w:sz w:val="22"/>
        </w:rPr>
        <w:t>第</w:t>
      </w:r>
      <w:r w:rsidR="004566A7" w:rsidRPr="00CB2496">
        <w:rPr>
          <w:rFonts w:ascii="BIZ UDPゴシック" w:eastAsia="BIZ UDPゴシック" w:hAnsi="BIZ UDPゴシック" w:hint="eastAsia"/>
          <w:bCs/>
          <w:sz w:val="22"/>
        </w:rPr>
        <w:t>３号）</w:t>
      </w:r>
    </w:p>
    <w:p w14:paraId="1E8DD586" w14:textId="563F93D1" w:rsidR="002E4309" w:rsidRDefault="002E4309"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地域活動を行うために市内又は市外の団体が使用等するとき。</w:t>
      </w:r>
      <w:r w:rsidRPr="00CB2496">
        <w:rPr>
          <w:rFonts w:ascii="BIZ UDPゴシック" w:eastAsia="BIZ UDPゴシック" w:hAnsi="BIZ UDPゴシック" w:hint="eastAsia"/>
          <w:bCs/>
          <w:sz w:val="22"/>
        </w:rPr>
        <w:t>（</w:t>
      </w:r>
      <w:r w:rsidR="00CB2496">
        <w:rPr>
          <w:rFonts w:ascii="BIZ UDPゴシック" w:eastAsia="BIZ UDPゴシック" w:hAnsi="BIZ UDPゴシック" w:hint="eastAsia"/>
          <w:bCs/>
          <w:sz w:val="22"/>
        </w:rPr>
        <w:t>同</w:t>
      </w:r>
      <w:r w:rsidRPr="00CB2496">
        <w:rPr>
          <w:rFonts w:ascii="BIZ UDPゴシック" w:eastAsia="BIZ UDPゴシック" w:hAnsi="BIZ UDPゴシック" w:hint="eastAsia"/>
          <w:bCs/>
          <w:sz w:val="22"/>
        </w:rPr>
        <w:t>規則第１０条第２項</w:t>
      </w:r>
      <w:r w:rsidR="00B43A56">
        <w:rPr>
          <w:rFonts w:ascii="BIZ UDPゴシック" w:eastAsia="BIZ UDPゴシック" w:hAnsi="BIZ UDPゴシック" w:hint="eastAsia"/>
          <w:bCs/>
          <w:sz w:val="22"/>
        </w:rPr>
        <w:t>第</w:t>
      </w:r>
      <w:r w:rsidRPr="00CB2496">
        <w:rPr>
          <w:rFonts w:ascii="BIZ UDPゴシック" w:eastAsia="BIZ UDPゴシック" w:hAnsi="BIZ UDPゴシック" w:hint="eastAsia"/>
          <w:bCs/>
          <w:sz w:val="22"/>
        </w:rPr>
        <w:t>４号）</w:t>
      </w:r>
    </w:p>
    <w:p w14:paraId="7F902640" w14:textId="6AA4F5F4" w:rsidR="0055285D" w:rsidRPr="0055285D" w:rsidRDefault="0055285D" w:rsidP="0055285D">
      <w:pPr>
        <w:spacing w:line="360" w:lineRule="auto"/>
        <w:ind w:leftChars="135" w:left="283" w:firstLineChars="129" w:firstLine="284"/>
        <w:jc w:val="left"/>
        <w:rPr>
          <w:rFonts w:ascii="BIZ UDPゴシック" w:eastAsia="BIZ UDPゴシック" w:hAnsi="BIZ UDPゴシック"/>
          <w:bCs/>
          <w:sz w:val="24"/>
          <w:szCs w:val="24"/>
        </w:rPr>
      </w:pPr>
      <w:r>
        <w:rPr>
          <w:rFonts w:ascii="BIZ UDPゴシック" w:eastAsia="BIZ UDPゴシック" w:hAnsi="BIZ UDPゴシック" w:hint="eastAsia"/>
          <w:bCs/>
          <w:sz w:val="22"/>
        </w:rPr>
        <w:t>（</w:t>
      </w:r>
      <w:r w:rsidRPr="00CB2496">
        <w:rPr>
          <w:rFonts w:ascii="BIZ UDPゴシック" w:eastAsia="BIZ UDPゴシック" w:hAnsi="BIZ UDPゴシック" w:hint="eastAsia"/>
          <w:bCs/>
          <w:sz w:val="22"/>
        </w:rPr>
        <w:t>会員等の構成：会員数　　　　　名）</w:t>
      </w:r>
    </w:p>
    <w:p w14:paraId="3FF7EF63" w14:textId="77777777" w:rsidR="00DB5C9B" w:rsidRDefault="002E4309"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障害者の自立及び社会参加の支援等のために市内又は市外の団体が使用等するとき。</w:t>
      </w:r>
    </w:p>
    <w:p w14:paraId="092FECB2" w14:textId="146F7AC7" w:rsidR="00B40CF9" w:rsidRPr="00CB2496" w:rsidRDefault="004566A7" w:rsidP="00DB5C9B">
      <w:pPr>
        <w:spacing w:line="360" w:lineRule="auto"/>
        <w:ind w:firstLineChars="257" w:firstLine="565"/>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CB2496">
        <w:rPr>
          <w:rFonts w:ascii="BIZ UDPゴシック" w:eastAsia="BIZ UDPゴシック" w:hAnsi="BIZ UDPゴシック" w:hint="eastAsia"/>
          <w:bCs/>
          <w:sz w:val="22"/>
        </w:rPr>
        <w:t>同</w:t>
      </w:r>
      <w:r w:rsidR="00B40CF9" w:rsidRPr="00CB2496">
        <w:rPr>
          <w:rFonts w:ascii="BIZ UDPゴシック" w:eastAsia="BIZ UDPゴシック" w:hAnsi="BIZ UDPゴシック" w:hint="eastAsia"/>
          <w:bCs/>
          <w:sz w:val="22"/>
        </w:rPr>
        <w:t>規則</w:t>
      </w:r>
      <w:r w:rsidRPr="00CB2496">
        <w:rPr>
          <w:rFonts w:ascii="BIZ UDPゴシック" w:eastAsia="BIZ UDPゴシック" w:hAnsi="BIZ UDPゴシック" w:hint="eastAsia"/>
          <w:bCs/>
          <w:sz w:val="22"/>
        </w:rPr>
        <w:t>第</w:t>
      </w:r>
      <w:r w:rsidR="002E4309" w:rsidRPr="00CB2496">
        <w:rPr>
          <w:rFonts w:ascii="BIZ UDPゴシック" w:eastAsia="BIZ UDPゴシック" w:hAnsi="BIZ UDPゴシック" w:hint="eastAsia"/>
          <w:bCs/>
          <w:sz w:val="22"/>
        </w:rPr>
        <w:t>１０</w:t>
      </w:r>
      <w:r w:rsidRPr="00CB2496">
        <w:rPr>
          <w:rFonts w:ascii="BIZ UDPゴシック" w:eastAsia="BIZ UDPゴシック" w:hAnsi="BIZ UDPゴシック" w:hint="eastAsia"/>
          <w:bCs/>
          <w:sz w:val="22"/>
        </w:rPr>
        <w:t>条</w:t>
      </w:r>
      <w:r w:rsidR="00B43A56">
        <w:rPr>
          <w:rFonts w:ascii="BIZ UDPゴシック" w:eastAsia="BIZ UDPゴシック" w:hAnsi="BIZ UDPゴシック" w:hint="eastAsia"/>
          <w:bCs/>
          <w:sz w:val="22"/>
        </w:rPr>
        <w:t>第</w:t>
      </w:r>
      <w:r w:rsidRPr="00CB2496">
        <w:rPr>
          <w:rFonts w:ascii="BIZ UDPゴシック" w:eastAsia="BIZ UDPゴシック" w:hAnsi="BIZ UDPゴシック" w:hint="eastAsia"/>
          <w:bCs/>
          <w:sz w:val="22"/>
        </w:rPr>
        <w:t>２項</w:t>
      </w:r>
      <w:r w:rsidR="00B43A56">
        <w:rPr>
          <w:rFonts w:ascii="BIZ UDPゴシック" w:eastAsia="BIZ UDPゴシック" w:hAnsi="BIZ UDPゴシック" w:hint="eastAsia"/>
          <w:bCs/>
          <w:sz w:val="22"/>
        </w:rPr>
        <w:t>第</w:t>
      </w:r>
      <w:r w:rsidR="00B40CF9" w:rsidRPr="00CB2496">
        <w:rPr>
          <w:rFonts w:ascii="BIZ UDPゴシック" w:eastAsia="BIZ UDPゴシック" w:hAnsi="BIZ UDPゴシック" w:hint="eastAsia"/>
          <w:bCs/>
          <w:sz w:val="22"/>
        </w:rPr>
        <w:t>５号</w:t>
      </w:r>
      <w:r w:rsidRPr="00CB2496">
        <w:rPr>
          <w:rFonts w:ascii="BIZ UDPゴシック" w:eastAsia="BIZ UDPゴシック" w:hAnsi="BIZ UDPゴシック" w:hint="eastAsia"/>
          <w:bCs/>
          <w:sz w:val="22"/>
        </w:rPr>
        <w:t>）</w:t>
      </w:r>
    </w:p>
    <w:p w14:paraId="7CD29EDE" w14:textId="5D467EA0" w:rsidR="004566A7" w:rsidRPr="00CB2496" w:rsidRDefault="002E4309" w:rsidP="00680524">
      <w:pPr>
        <w:spacing w:line="360" w:lineRule="auto"/>
        <w:ind w:leftChars="135" w:left="422" w:hangingChars="63" w:hanging="139"/>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身体障害者福祉法に規定する身体障害者手帳、療育手帳制度要綱に規定する療育手帳又は精神保健及び精神障害者福祉に関する法律に規定する精神障害者保健福祉手帳の交付を受けている者及びこれらの者に同行し介護する者が使用等するとき。</w:t>
      </w:r>
      <w:r w:rsidR="0037277E" w:rsidRPr="00CB2496">
        <w:rPr>
          <w:rFonts w:ascii="BIZ UDPゴシック" w:eastAsia="BIZ UDPゴシック" w:hAnsi="BIZ UDPゴシック" w:hint="eastAsia"/>
          <w:bCs/>
          <w:sz w:val="22"/>
        </w:rPr>
        <w:t>（</w:t>
      </w:r>
      <w:r w:rsidR="00CB2496">
        <w:rPr>
          <w:rFonts w:ascii="BIZ UDPゴシック" w:eastAsia="BIZ UDPゴシック" w:hAnsi="BIZ UDPゴシック" w:hint="eastAsia"/>
          <w:bCs/>
          <w:sz w:val="22"/>
        </w:rPr>
        <w:t>同</w:t>
      </w:r>
      <w:r w:rsidR="00B40CF9" w:rsidRPr="00CB2496">
        <w:rPr>
          <w:rFonts w:ascii="BIZ UDPゴシック" w:eastAsia="BIZ UDPゴシック" w:hAnsi="BIZ UDPゴシック" w:hint="eastAsia"/>
          <w:bCs/>
          <w:sz w:val="22"/>
        </w:rPr>
        <w:t>規則第</w:t>
      </w:r>
      <w:r w:rsidRPr="00CB2496">
        <w:rPr>
          <w:rFonts w:ascii="BIZ UDPゴシック" w:eastAsia="BIZ UDPゴシック" w:hAnsi="BIZ UDPゴシック" w:hint="eastAsia"/>
          <w:bCs/>
          <w:sz w:val="22"/>
        </w:rPr>
        <w:t>１０</w:t>
      </w:r>
      <w:r w:rsidR="00B40CF9" w:rsidRPr="00CB2496">
        <w:rPr>
          <w:rFonts w:ascii="BIZ UDPゴシック" w:eastAsia="BIZ UDPゴシック" w:hAnsi="BIZ UDPゴシック" w:hint="eastAsia"/>
          <w:bCs/>
          <w:sz w:val="22"/>
        </w:rPr>
        <w:t>条</w:t>
      </w:r>
      <w:r w:rsidR="004566A7" w:rsidRPr="00CB2496">
        <w:rPr>
          <w:rFonts w:ascii="BIZ UDPゴシック" w:eastAsia="BIZ UDPゴシック" w:hAnsi="BIZ UDPゴシック" w:hint="eastAsia"/>
          <w:bCs/>
          <w:sz w:val="22"/>
        </w:rPr>
        <w:t>第２項</w:t>
      </w:r>
      <w:r w:rsidR="00B43A56">
        <w:rPr>
          <w:rFonts w:ascii="BIZ UDPゴシック" w:eastAsia="BIZ UDPゴシック" w:hAnsi="BIZ UDPゴシック" w:hint="eastAsia"/>
          <w:bCs/>
          <w:sz w:val="22"/>
        </w:rPr>
        <w:t>第</w:t>
      </w:r>
      <w:r w:rsidR="00B40CF9" w:rsidRPr="00CB2496">
        <w:rPr>
          <w:rFonts w:ascii="BIZ UDPゴシック" w:eastAsia="BIZ UDPゴシック" w:hAnsi="BIZ UDPゴシック" w:hint="eastAsia"/>
          <w:bCs/>
          <w:sz w:val="22"/>
        </w:rPr>
        <w:t>６号</w:t>
      </w:r>
      <w:r w:rsidR="0037277E" w:rsidRPr="00CB2496">
        <w:rPr>
          <w:rFonts w:ascii="BIZ UDPゴシック" w:eastAsia="BIZ UDPゴシック" w:hAnsi="BIZ UDPゴシック" w:hint="eastAsia"/>
          <w:bCs/>
          <w:sz w:val="22"/>
        </w:rPr>
        <w:t>）</w:t>
      </w:r>
    </w:p>
    <w:p w14:paraId="3725A1DC" w14:textId="67F6E5C7" w:rsidR="00B40CF9" w:rsidRDefault="00C16D58"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市及び市の公の施設の指定管理者が主催する事業で使用等するとき。</w:t>
      </w:r>
      <w:r w:rsidR="00DB5C9B" w:rsidRPr="00CB2496">
        <w:rPr>
          <w:rFonts w:ascii="BIZ UDPゴシック" w:eastAsia="BIZ UDPゴシック" w:hAnsi="BIZ UDPゴシック" w:hint="eastAsia"/>
          <w:bCs/>
          <w:sz w:val="22"/>
        </w:rPr>
        <w:t>（</w:t>
      </w:r>
      <w:r w:rsidR="00DB5C9B">
        <w:rPr>
          <w:rFonts w:ascii="BIZ UDPゴシック" w:eastAsia="BIZ UDPゴシック" w:hAnsi="BIZ UDPゴシック" w:hint="eastAsia"/>
          <w:bCs/>
          <w:sz w:val="22"/>
        </w:rPr>
        <w:t>同</w:t>
      </w:r>
      <w:r w:rsidR="00DB5C9B" w:rsidRPr="00CB2496">
        <w:rPr>
          <w:rFonts w:ascii="BIZ UDPゴシック" w:eastAsia="BIZ UDPゴシック" w:hAnsi="BIZ UDPゴシック" w:hint="eastAsia"/>
          <w:bCs/>
          <w:sz w:val="22"/>
        </w:rPr>
        <w:t>規則第１０条第２項</w:t>
      </w:r>
      <w:r w:rsidR="00B43A56">
        <w:rPr>
          <w:rFonts w:ascii="BIZ UDPゴシック" w:eastAsia="BIZ UDPゴシック" w:hAnsi="BIZ UDPゴシック" w:hint="eastAsia"/>
          <w:bCs/>
          <w:sz w:val="22"/>
        </w:rPr>
        <w:t>第</w:t>
      </w:r>
      <w:r w:rsidR="00DB5C9B">
        <w:rPr>
          <w:rFonts w:ascii="BIZ UDPゴシック" w:eastAsia="BIZ UDPゴシック" w:hAnsi="BIZ UDPゴシック" w:hint="eastAsia"/>
          <w:bCs/>
          <w:sz w:val="22"/>
        </w:rPr>
        <w:t>７</w:t>
      </w:r>
      <w:r w:rsidR="00DB5C9B" w:rsidRPr="00CB2496">
        <w:rPr>
          <w:rFonts w:ascii="BIZ UDPゴシック" w:eastAsia="BIZ UDPゴシック" w:hAnsi="BIZ UDPゴシック" w:hint="eastAsia"/>
          <w:bCs/>
          <w:sz w:val="22"/>
        </w:rPr>
        <w:t>号）</w:t>
      </w:r>
    </w:p>
    <w:p w14:paraId="47031626" w14:textId="53B1271B" w:rsidR="00CB6DA5" w:rsidRDefault="00CB6DA5" w:rsidP="00CB6DA5">
      <w:pPr>
        <w:spacing w:line="360" w:lineRule="auto"/>
        <w:ind w:leftChars="135" w:left="424" w:hangingChars="64" w:hanging="141"/>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官公署が公益のために使用等するとき。</w:t>
      </w:r>
      <w:r w:rsidR="00DB5C9B" w:rsidRPr="00CB2496">
        <w:rPr>
          <w:rFonts w:ascii="BIZ UDPゴシック" w:eastAsia="BIZ UDPゴシック" w:hAnsi="BIZ UDPゴシック" w:hint="eastAsia"/>
          <w:bCs/>
          <w:sz w:val="22"/>
        </w:rPr>
        <w:t>（</w:t>
      </w:r>
      <w:r w:rsidR="00DB5C9B">
        <w:rPr>
          <w:rFonts w:ascii="BIZ UDPゴシック" w:eastAsia="BIZ UDPゴシック" w:hAnsi="BIZ UDPゴシック" w:hint="eastAsia"/>
          <w:bCs/>
          <w:sz w:val="22"/>
        </w:rPr>
        <w:t>同</w:t>
      </w:r>
      <w:r w:rsidR="00DB5C9B" w:rsidRPr="00CB2496">
        <w:rPr>
          <w:rFonts w:ascii="BIZ UDPゴシック" w:eastAsia="BIZ UDPゴシック" w:hAnsi="BIZ UDPゴシック" w:hint="eastAsia"/>
          <w:bCs/>
          <w:sz w:val="22"/>
        </w:rPr>
        <w:t>規則第１０条第２項</w:t>
      </w:r>
      <w:r w:rsidR="00B43A56">
        <w:rPr>
          <w:rFonts w:ascii="BIZ UDPゴシック" w:eastAsia="BIZ UDPゴシック" w:hAnsi="BIZ UDPゴシック" w:hint="eastAsia"/>
          <w:bCs/>
          <w:sz w:val="22"/>
        </w:rPr>
        <w:t>第</w:t>
      </w:r>
      <w:r w:rsidR="00DB5C9B">
        <w:rPr>
          <w:rFonts w:ascii="BIZ UDPゴシック" w:eastAsia="BIZ UDPゴシック" w:hAnsi="BIZ UDPゴシック" w:hint="eastAsia"/>
          <w:bCs/>
          <w:sz w:val="22"/>
        </w:rPr>
        <w:t>８</w:t>
      </w:r>
      <w:r w:rsidR="00DB5C9B" w:rsidRPr="00CB2496">
        <w:rPr>
          <w:rFonts w:ascii="BIZ UDPゴシック" w:eastAsia="BIZ UDPゴシック" w:hAnsi="BIZ UDPゴシック" w:hint="eastAsia"/>
          <w:bCs/>
          <w:sz w:val="22"/>
        </w:rPr>
        <w:t>号）</w:t>
      </w:r>
    </w:p>
    <w:p w14:paraId="7B31E107" w14:textId="50431141" w:rsidR="00BC6A34" w:rsidRPr="00CB2496" w:rsidRDefault="00BC6A34" w:rsidP="00680524">
      <w:pPr>
        <w:spacing w:line="360" w:lineRule="auto"/>
        <w:ind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w:t>
      </w:r>
      <w:r w:rsidR="00DB5C9B" w:rsidRPr="00DB5C9B">
        <w:rPr>
          <w:rFonts w:ascii="BIZ UDPゴシック" w:eastAsia="BIZ UDPゴシック" w:hAnsi="BIZ UDPゴシック" w:hint="eastAsia"/>
          <w:bCs/>
          <w:sz w:val="22"/>
        </w:rPr>
        <w:t>その他市長が特に必要と認めたとき。</w:t>
      </w:r>
      <w:r w:rsidR="006D605E" w:rsidRPr="00CB2496">
        <w:rPr>
          <w:rFonts w:ascii="BIZ UDPゴシック" w:eastAsia="BIZ UDPゴシック" w:hAnsi="BIZ UDPゴシック" w:hint="eastAsia"/>
          <w:bCs/>
          <w:sz w:val="22"/>
        </w:rPr>
        <w:t>（</w:t>
      </w:r>
      <w:r w:rsidR="00CB2496">
        <w:rPr>
          <w:rFonts w:ascii="BIZ UDPゴシック" w:eastAsia="BIZ UDPゴシック" w:hAnsi="BIZ UDPゴシック" w:hint="eastAsia"/>
          <w:bCs/>
          <w:sz w:val="22"/>
        </w:rPr>
        <w:t>同</w:t>
      </w:r>
      <w:r w:rsidR="001837DC" w:rsidRPr="00CB2496">
        <w:rPr>
          <w:rFonts w:ascii="BIZ UDPゴシック" w:eastAsia="BIZ UDPゴシック" w:hAnsi="BIZ UDPゴシック" w:hint="eastAsia"/>
          <w:bCs/>
          <w:sz w:val="22"/>
        </w:rPr>
        <w:t>規則第１０条第２項</w:t>
      </w:r>
      <w:r w:rsidR="00B43A56">
        <w:rPr>
          <w:rFonts w:ascii="BIZ UDPゴシック" w:eastAsia="BIZ UDPゴシック" w:hAnsi="BIZ UDPゴシック" w:hint="eastAsia"/>
          <w:bCs/>
          <w:sz w:val="22"/>
        </w:rPr>
        <w:t>第</w:t>
      </w:r>
      <w:r w:rsidR="00CB6DA5">
        <w:rPr>
          <w:rFonts w:ascii="BIZ UDPゴシック" w:eastAsia="BIZ UDPゴシック" w:hAnsi="BIZ UDPゴシック" w:hint="eastAsia"/>
          <w:bCs/>
          <w:sz w:val="22"/>
        </w:rPr>
        <w:t>９</w:t>
      </w:r>
      <w:r w:rsidR="001837DC" w:rsidRPr="00CB2496">
        <w:rPr>
          <w:rFonts w:ascii="BIZ UDPゴシック" w:eastAsia="BIZ UDPゴシック" w:hAnsi="BIZ UDPゴシック" w:hint="eastAsia"/>
          <w:bCs/>
          <w:sz w:val="22"/>
        </w:rPr>
        <w:t>号</w:t>
      </w:r>
      <w:r w:rsidRPr="00CB2496">
        <w:rPr>
          <w:rFonts w:ascii="BIZ UDPゴシック" w:eastAsia="BIZ UDPゴシック" w:hAnsi="BIZ UDPゴシック" w:hint="eastAsia"/>
          <w:bCs/>
          <w:sz w:val="22"/>
        </w:rPr>
        <w:t>）</w:t>
      </w:r>
    </w:p>
    <w:p w14:paraId="0551F828" w14:textId="0A8CABF4" w:rsidR="001837DC" w:rsidRPr="00CB2496" w:rsidRDefault="001837DC" w:rsidP="0055285D">
      <w:pPr>
        <w:spacing w:line="360" w:lineRule="auto"/>
        <w:ind w:leftChars="135" w:left="283" w:firstLineChars="129" w:firstLine="284"/>
        <w:jc w:val="left"/>
        <w:rPr>
          <w:rFonts w:ascii="BIZ UDPゴシック" w:eastAsia="BIZ UDPゴシック" w:hAnsi="BIZ UDPゴシック"/>
          <w:bCs/>
          <w:sz w:val="22"/>
        </w:rPr>
      </w:pPr>
      <w:r w:rsidRPr="00CB2496">
        <w:rPr>
          <w:rFonts w:ascii="BIZ UDPゴシック" w:eastAsia="BIZ UDPゴシック" w:hAnsi="BIZ UDPゴシック" w:hint="eastAsia"/>
          <w:bCs/>
          <w:sz w:val="22"/>
        </w:rPr>
        <w:t>（　　　　　　　　　　　　　　　　　　　　　　　　　　　　　　　　　　　　　　　　　　　　　　　　　　　　）</w:t>
      </w:r>
    </w:p>
    <w:p w14:paraId="0D570868" w14:textId="77777777" w:rsidR="001837DC" w:rsidRPr="001837DC" w:rsidRDefault="001837DC" w:rsidP="00CB2496">
      <w:pPr>
        <w:spacing w:line="360" w:lineRule="auto"/>
        <w:jc w:val="left"/>
        <w:rPr>
          <w:rFonts w:ascii="BIZ UDPゴシック" w:eastAsia="BIZ UDPゴシック" w:hAnsi="BIZ UDPゴシック"/>
          <w:bCs/>
          <w:sz w:val="24"/>
          <w:szCs w:val="24"/>
        </w:rPr>
      </w:pPr>
    </w:p>
    <w:p w14:paraId="6DF9DCAC" w14:textId="10E9DB65" w:rsidR="00886219" w:rsidRPr="001837DC" w:rsidRDefault="00455F35" w:rsidP="00CB2496">
      <w:pPr>
        <w:spacing w:line="360" w:lineRule="auto"/>
        <w:rPr>
          <w:rFonts w:ascii="BIZ UDPゴシック" w:eastAsia="BIZ UDPゴシック" w:hAnsi="BIZ UDPゴシック"/>
          <w:b/>
          <w:sz w:val="24"/>
          <w:szCs w:val="24"/>
        </w:rPr>
      </w:pPr>
      <w:r w:rsidRPr="001837DC">
        <w:rPr>
          <w:rFonts w:ascii="BIZ UDPゴシック" w:eastAsia="BIZ UDPゴシック" w:hAnsi="BIZ UDPゴシック" w:hint="eastAsia"/>
          <w:b/>
          <w:sz w:val="24"/>
          <w:szCs w:val="24"/>
        </w:rPr>
        <w:t>２</w:t>
      </w:r>
      <w:r w:rsidR="006D605E" w:rsidRPr="001837DC">
        <w:rPr>
          <w:rFonts w:ascii="BIZ UDPゴシック" w:eastAsia="BIZ UDPゴシック" w:hAnsi="BIZ UDPゴシック" w:hint="eastAsia"/>
          <w:b/>
          <w:sz w:val="24"/>
          <w:szCs w:val="24"/>
        </w:rPr>
        <w:t xml:space="preserve">　当日の</w:t>
      </w:r>
      <w:r w:rsidR="0095127E" w:rsidRPr="001837DC">
        <w:rPr>
          <w:rFonts w:ascii="BIZ UDPゴシック" w:eastAsia="BIZ UDPゴシック" w:hAnsi="BIZ UDPゴシック" w:hint="eastAsia"/>
          <w:b/>
          <w:sz w:val="24"/>
          <w:szCs w:val="24"/>
        </w:rPr>
        <w:t>利用者</w:t>
      </w:r>
      <w:r w:rsidR="006D605E" w:rsidRPr="001837DC">
        <w:rPr>
          <w:rFonts w:ascii="BIZ UDPゴシック" w:eastAsia="BIZ UDPゴシック" w:hAnsi="BIZ UDPゴシック" w:hint="eastAsia"/>
          <w:b/>
          <w:sz w:val="24"/>
          <w:szCs w:val="24"/>
        </w:rPr>
        <w:t>数</w:t>
      </w:r>
      <w:r w:rsidR="0095127E" w:rsidRPr="001837DC">
        <w:rPr>
          <w:rFonts w:ascii="BIZ UDPゴシック" w:eastAsia="BIZ UDPゴシック" w:hAnsi="BIZ UDPゴシック" w:hint="eastAsia"/>
          <w:b/>
          <w:sz w:val="24"/>
          <w:szCs w:val="24"/>
        </w:rPr>
        <w:t xml:space="preserve">　　　　　　</w:t>
      </w:r>
      <w:r w:rsidR="006D605E" w:rsidRPr="001837DC">
        <w:rPr>
          <w:rFonts w:ascii="BIZ UDPゴシック" w:eastAsia="BIZ UDPゴシック" w:hAnsi="BIZ UDPゴシック" w:hint="eastAsia"/>
          <w:b/>
          <w:sz w:val="24"/>
          <w:szCs w:val="24"/>
        </w:rPr>
        <w:t>名</w:t>
      </w:r>
    </w:p>
    <w:p w14:paraId="2593934B" w14:textId="77777777" w:rsidR="004301E6" w:rsidRPr="00CB6DA5" w:rsidRDefault="004301E6" w:rsidP="00CB2496">
      <w:pPr>
        <w:spacing w:line="360" w:lineRule="auto"/>
        <w:rPr>
          <w:rFonts w:ascii="BIZ UDPゴシック" w:eastAsia="BIZ UDPゴシック" w:hAnsi="BIZ UDPゴシック"/>
          <w:bCs/>
          <w:sz w:val="24"/>
          <w:szCs w:val="24"/>
        </w:rPr>
      </w:pPr>
    </w:p>
    <w:p w14:paraId="298671CC" w14:textId="368339DB" w:rsidR="004301E6" w:rsidRPr="001837DC" w:rsidRDefault="004301E6" w:rsidP="00CB2496">
      <w:pPr>
        <w:spacing w:line="360" w:lineRule="auto"/>
        <w:rPr>
          <w:rFonts w:ascii="BIZ UDPゴシック" w:eastAsia="BIZ UDPゴシック" w:hAnsi="BIZ UDPゴシック"/>
          <w:b/>
          <w:sz w:val="24"/>
          <w:szCs w:val="24"/>
        </w:rPr>
      </w:pPr>
      <w:r w:rsidRPr="001837DC">
        <w:rPr>
          <w:rFonts w:ascii="BIZ UDPゴシック" w:eastAsia="BIZ UDPゴシック" w:hAnsi="BIZ UDPゴシック" w:hint="eastAsia"/>
          <w:b/>
          <w:sz w:val="24"/>
          <w:szCs w:val="24"/>
        </w:rPr>
        <w:t xml:space="preserve">３　</w:t>
      </w:r>
      <w:bookmarkStart w:id="2" w:name="_Hlk224805640"/>
      <w:bookmarkStart w:id="3" w:name="_Hlk224805573"/>
      <w:r w:rsidRPr="001837DC">
        <w:rPr>
          <w:rFonts w:ascii="BIZ UDPゴシック" w:eastAsia="BIZ UDPゴシック" w:hAnsi="BIZ UDPゴシック" w:hint="eastAsia"/>
          <w:b/>
          <w:sz w:val="24"/>
          <w:szCs w:val="24"/>
        </w:rPr>
        <w:t>活動内容がわかる</w:t>
      </w:r>
      <w:r w:rsidR="0095127E" w:rsidRPr="001837DC">
        <w:rPr>
          <w:rFonts w:ascii="BIZ UDPゴシック" w:eastAsia="BIZ UDPゴシック" w:hAnsi="BIZ UDPゴシック" w:hint="eastAsia"/>
          <w:b/>
          <w:sz w:val="24"/>
          <w:szCs w:val="24"/>
        </w:rPr>
        <w:t>資料</w:t>
      </w:r>
      <w:bookmarkEnd w:id="2"/>
      <w:r w:rsidR="0095127E" w:rsidRPr="001837DC">
        <w:rPr>
          <w:rFonts w:ascii="BIZ UDPゴシック" w:eastAsia="BIZ UDPゴシック" w:hAnsi="BIZ UDPゴシック" w:hint="eastAsia"/>
          <w:b/>
          <w:sz w:val="24"/>
          <w:szCs w:val="24"/>
        </w:rPr>
        <w:t>を</w:t>
      </w:r>
      <w:r w:rsidRPr="001837DC">
        <w:rPr>
          <w:rFonts w:ascii="BIZ UDPゴシック" w:eastAsia="BIZ UDPゴシック" w:hAnsi="BIZ UDPゴシック" w:hint="eastAsia"/>
          <w:b/>
          <w:sz w:val="24"/>
          <w:szCs w:val="24"/>
        </w:rPr>
        <w:t>添付してください。</w:t>
      </w:r>
      <w:bookmarkStart w:id="4" w:name="_Hlk224805654"/>
      <w:r w:rsidR="0095127E" w:rsidRPr="001837DC">
        <w:rPr>
          <w:rFonts w:ascii="BIZ UDPゴシック" w:eastAsia="BIZ UDPゴシック" w:hAnsi="BIZ UDPゴシック" w:hint="eastAsia"/>
          <w:b/>
          <w:sz w:val="24"/>
          <w:szCs w:val="24"/>
        </w:rPr>
        <w:t>（開催要項・</w:t>
      </w:r>
      <w:bookmarkEnd w:id="4"/>
      <w:r w:rsidR="0095127E" w:rsidRPr="001837DC">
        <w:rPr>
          <w:rFonts w:ascii="BIZ UDPゴシック" w:eastAsia="BIZ UDPゴシック" w:hAnsi="BIZ UDPゴシック" w:hint="eastAsia"/>
          <w:b/>
          <w:sz w:val="24"/>
          <w:szCs w:val="24"/>
        </w:rPr>
        <w:t>パンフレット・チラシ・企画書等）</w:t>
      </w:r>
      <w:bookmarkEnd w:id="3"/>
    </w:p>
    <w:sectPr w:rsidR="004301E6" w:rsidRPr="001837DC" w:rsidSect="00680524">
      <w:pgSz w:w="11906" w:h="16838"/>
      <w:pgMar w:top="1134" w:right="737" w:bottom="1134"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C2D9" w14:textId="77777777" w:rsidR="00505F7F" w:rsidRDefault="00505F7F" w:rsidP="004301E6">
      <w:r>
        <w:separator/>
      </w:r>
    </w:p>
  </w:endnote>
  <w:endnote w:type="continuationSeparator" w:id="0">
    <w:p w14:paraId="724B548D" w14:textId="77777777" w:rsidR="00505F7F" w:rsidRDefault="00505F7F" w:rsidP="0043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DBBB8" w14:textId="77777777" w:rsidR="00505F7F" w:rsidRDefault="00505F7F" w:rsidP="004301E6">
      <w:r>
        <w:separator/>
      </w:r>
    </w:p>
  </w:footnote>
  <w:footnote w:type="continuationSeparator" w:id="0">
    <w:p w14:paraId="3233EB94" w14:textId="77777777" w:rsidR="00505F7F" w:rsidRDefault="00505F7F" w:rsidP="00430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6956"/>
    <w:rsid w:val="000A4AB3"/>
    <w:rsid w:val="000D4D0D"/>
    <w:rsid w:val="000F1DAA"/>
    <w:rsid w:val="00122707"/>
    <w:rsid w:val="001244A5"/>
    <w:rsid w:val="00124A04"/>
    <w:rsid w:val="00154CAF"/>
    <w:rsid w:val="001837DC"/>
    <w:rsid w:val="001C2A19"/>
    <w:rsid w:val="00234A06"/>
    <w:rsid w:val="002623EB"/>
    <w:rsid w:val="002B447D"/>
    <w:rsid w:val="002E4309"/>
    <w:rsid w:val="002F3EEC"/>
    <w:rsid w:val="003048D9"/>
    <w:rsid w:val="003267EF"/>
    <w:rsid w:val="0037277E"/>
    <w:rsid w:val="003D2B71"/>
    <w:rsid w:val="003F1B00"/>
    <w:rsid w:val="0040641B"/>
    <w:rsid w:val="004301E6"/>
    <w:rsid w:val="00455F35"/>
    <w:rsid w:val="004566A7"/>
    <w:rsid w:val="00462DF1"/>
    <w:rsid w:val="00482A79"/>
    <w:rsid w:val="004C0524"/>
    <w:rsid w:val="0050101F"/>
    <w:rsid w:val="00505F7F"/>
    <w:rsid w:val="0055285D"/>
    <w:rsid w:val="005E73A2"/>
    <w:rsid w:val="00601040"/>
    <w:rsid w:val="00657B7B"/>
    <w:rsid w:val="00680524"/>
    <w:rsid w:val="006859BD"/>
    <w:rsid w:val="00692E32"/>
    <w:rsid w:val="0069473A"/>
    <w:rsid w:val="006C2AFD"/>
    <w:rsid w:val="006D605E"/>
    <w:rsid w:val="006E4B3B"/>
    <w:rsid w:val="007452C3"/>
    <w:rsid w:val="00757E51"/>
    <w:rsid w:val="00794585"/>
    <w:rsid w:val="007D76ED"/>
    <w:rsid w:val="00886219"/>
    <w:rsid w:val="008E7C28"/>
    <w:rsid w:val="00941C50"/>
    <w:rsid w:val="00950F1A"/>
    <w:rsid w:val="0095127E"/>
    <w:rsid w:val="00956F9E"/>
    <w:rsid w:val="00962DB3"/>
    <w:rsid w:val="009A2BC4"/>
    <w:rsid w:val="009B5BF3"/>
    <w:rsid w:val="00A04777"/>
    <w:rsid w:val="00AB1AB0"/>
    <w:rsid w:val="00B40CF9"/>
    <w:rsid w:val="00B43A56"/>
    <w:rsid w:val="00B668EA"/>
    <w:rsid w:val="00BC3186"/>
    <w:rsid w:val="00BC6A34"/>
    <w:rsid w:val="00BE4C02"/>
    <w:rsid w:val="00C16D58"/>
    <w:rsid w:val="00C349E1"/>
    <w:rsid w:val="00CA0BDB"/>
    <w:rsid w:val="00CB2496"/>
    <w:rsid w:val="00CB6DA5"/>
    <w:rsid w:val="00CC2D57"/>
    <w:rsid w:val="00CD116E"/>
    <w:rsid w:val="00CE07FA"/>
    <w:rsid w:val="00D34233"/>
    <w:rsid w:val="00D63247"/>
    <w:rsid w:val="00D81F10"/>
    <w:rsid w:val="00D97983"/>
    <w:rsid w:val="00DB5C9B"/>
    <w:rsid w:val="00DF1926"/>
    <w:rsid w:val="00E66956"/>
    <w:rsid w:val="00E73267"/>
    <w:rsid w:val="00E97C99"/>
    <w:rsid w:val="00F240BE"/>
    <w:rsid w:val="00F65D21"/>
    <w:rsid w:val="00F70D24"/>
    <w:rsid w:val="00F83D10"/>
    <w:rsid w:val="00FA7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DD910"/>
  <w15:docId w15:val="{2494ED65-10DE-4A6E-9C40-0CCF298B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01E6"/>
    <w:pPr>
      <w:tabs>
        <w:tab w:val="center" w:pos="4252"/>
        <w:tab w:val="right" w:pos="8504"/>
      </w:tabs>
      <w:snapToGrid w:val="0"/>
    </w:pPr>
  </w:style>
  <w:style w:type="character" w:customStyle="1" w:styleId="a4">
    <w:name w:val="ヘッダー (文字)"/>
    <w:basedOn w:val="a0"/>
    <w:link w:val="a3"/>
    <w:uiPriority w:val="99"/>
    <w:semiHidden/>
    <w:rsid w:val="004301E6"/>
  </w:style>
  <w:style w:type="paragraph" w:styleId="a5">
    <w:name w:val="footer"/>
    <w:basedOn w:val="a"/>
    <w:link w:val="a6"/>
    <w:uiPriority w:val="99"/>
    <w:semiHidden/>
    <w:unhideWhenUsed/>
    <w:rsid w:val="004301E6"/>
    <w:pPr>
      <w:tabs>
        <w:tab w:val="center" w:pos="4252"/>
        <w:tab w:val="right" w:pos="8504"/>
      </w:tabs>
      <w:snapToGrid w:val="0"/>
    </w:pPr>
  </w:style>
  <w:style w:type="character" w:customStyle="1" w:styleId="a6">
    <w:name w:val="フッター (文字)"/>
    <w:basedOn w:val="a0"/>
    <w:link w:val="a5"/>
    <w:uiPriority w:val="99"/>
    <w:semiHidden/>
    <w:rsid w:val="0043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40040">
      <w:bodyDiv w:val="1"/>
      <w:marLeft w:val="0"/>
      <w:marRight w:val="0"/>
      <w:marTop w:val="0"/>
      <w:marBottom w:val="0"/>
      <w:divBdr>
        <w:top w:val="none" w:sz="0" w:space="0" w:color="auto"/>
        <w:left w:val="none" w:sz="0" w:space="0" w:color="auto"/>
        <w:bottom w:val="none" w:sz="0" w:space="0" w:color="auto"/>
        <w:right w:val="none" w:sz="0" w:space="0" w:color="auto"/>
      </w:divBdr>
      <w:divsChild>
        <w:div w:id="1238516564">
          <w:marLeft w:val="0"/>
          <w:marRight w:val="0"/>
          <w:marTop w:val="0"/>
          <w:marBottom w:val="0"/>
          <w:divBdr>
            <w:top w:val="none" w:sz="0" w:space="0" w:color="auto"/>
            <w:left w:val="none" w:sz="0" w:space="0" w:color="auto"/>
            <w:bottom w:val="none" w:sz="0" w:space="0" w:color="auto"/>
            <w:right w:val="none" w:sz="0" w:space="0" w:color="auto"/>
          </w:divBdr>
          <w:divsChild>
            <w:div w:id="1469320225">
              <w:marLeft w:val="0"/>
              <w:marRight w:val="0"/>
              <w:marTop w:val="0"/>
              <w:marBottom w:val="0"/>
              <w:divBdr>
                <w:top w:val="single" w:sz="6" w:space="0" w:color="AAAAAA"/>
                <w:left w:val="single" w:sz="6" w:space="0" w:color="AAAAAA"/>
                <w:bottom w:val="single" w:sz="6" w:space="0" w:color="AAAAAA"/>
                <w:right w:val="single" w:sz="6" w:space="0" w:color="AAAAAA"/>
              </w:divBdr>
              <w:divsChild>
                <w:div w:id="1730347944">
                  <w:marLeft w:val="0"/>
                  <w:marRight w:val="0"/>
                  <w:marTop w:val="0"/>
                  <w:marBottom w:val="0"/>
                  <w:divBdr>
                    <w:top w:val="none" w:sz="0" w:space="0" w:color="auto"/>
                    <w:left w:val="none" w:sz="0" w:space="0" w:color="auto"/>
                    <w:bottom w:val="none" w:sz="0" w:space="0" w:color="auto"/>
                    <w:right w:val="none" w:sz="0" w:space="0" w:color="auto"/>
                  </w:divBdr>
                  <w:divsChild>
                    <w:div w:id="2092385034">
                      <w:marLeft w:val="200"/>
                      <w:marRight w:val="0"/>
                      <w:marTop w:val="0"/>
                      <w:marBottom w:val="0"/>
                      <w:divBdr>
                        <w:top w:val="none" w:sz="0" w:space="0" w:color="auto"/>
                        <w:left w:val="none" w:sz="0" w:space="0" w:color="auto"/>
                        <w:bottom w:val="none" w:sz="0" w:space="0" w:color="auto"/>
                        <w:right w:val="none" w:sz="0" w:space="0" w:color="auto"/>
                      </w:divBdr>
                    </w:div>
                    <w:div w:id="1691566820">
                      <w:marLeft w:val="400"/>
                      <w:marRight w:val="0"/>
                      <w:marTop w:val="0"/>
                      <w:marBottom w:val="0"/>
                      <w:divBdr>
                        <w:top w:val="none" w:sz="0" w:space="0" w:color="auto"/>
                        <w:left w:val="none" w:sz="0" w:space="0" w:color="auto"/>
                        <w:bottom w:val="none" w:sz="0" w:space="0" w:color="auto"/>
                        <w:right w:val="none" w:sz="0" w:space="0" w:color="auto"/>
                      </w:divBdr>
                    </w:div>
                    <w:div w:id="1358971928">
                      <w:marLeft w:val="400"/>
                      <w:marRight w:val="0"/>
                      <w:marTop w:val="0"/>
                      <w:marBottom w:val="0"/>
                      <w:divBdr>
                        <w:top w:val="none" w:sz="0" w:space="0" w:color="auto"/>
                        <w:left w:val="none" w:sz="0" w:space="0" w:color="auto"/>
                        <w:bottom w:val="none" w:sz="0" w:space="0" w:color="auto"/>
                        <w:right w:val="none" w:sz="0" w:space="0" w:color="auto"/>
                      </w:divBdr>
                    </w:div>
                    <w:div w:id="1659843377">
                      <w:marLeft w:val="400"/>
                      <w:marRight w:val="0"/>
                      <w:marTop w:val="0"/>
                      <w:marBottom w:val="0"/>
                      <w:divBdr>
                        <w:top w:val="none" w:sz="0" w:space="0" w:color="auto"/>
                        <w:left w:val="none" w:sz="0" w:space="0" w:color="auto"/>
                        <w:bottom w:val="none" w:sz="0" w:space="0" w:color="auto"/>
                        <w:right w:val="none" w:sz="0" w:space="0" w:color="auto"/>
                      </w:divBdr>
                    </w:div>
                    <w:div w:id="211262581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43312">
      <w:bodyDiv w:val="1"/>
      <w:marLeft w:val="0"/>
      <w:marRight w:val="0"/>
      <w:marTop w:val="0"/>
      <w:marBottom w:val="0"/>
      <w:divBdr>
        <w:top w:val="none" w:sz="0" w:space="0" w:color="auto"/>
        <w:left w:val="none" w:sz="0" w:space="0" w:color="auto"/>
        <w:bottom w:val="none" w:sz="0" w:space="0" w:color="auto"/>
        <w:right w:val="none" w:sz="0" w:space="0" w:color="auto"/>
      </w:divBdr>
      <w:divsChild>
        <w:div w:id="1207985906">
          <w:marLeft w:val="0"/>
          <w:marRight w:val="0"/>
          <w:marTop w:val="0"/>
          <w:marBottom w:val="0"/>
          <w:divBdr>
            <w:top w:val="none" w:sz="0" w:space="0" w:color="auto"/>
            <w:left w:val="none" w:sz="0" w:space="0" w:color="auto"/>
            <w:bottom w:val="none" w:sz="0" w:space="0" w:color="auto"/>
            <w:right w:val="none" w:sz="0" w:space="0" w:color="auto"/>
          </w:divBdr>
          <w:divsChild>
            <w:div w:id="1126776481">
              <w:marLeft w:val="0"/>
              <w:marRight w:val="0"/>
              <w:marTop w:val="0"/>
              <w:marBottom w:val="0"/>
              <w:divBdr>
                <w:top w:val="single" w:sz="6" w:space="0" w:color="AAAAAA"/>
                <w:left w:val="single" w:sz="6" w:space="0" w:color="AAAAAA"/>
                <w:bottom w:val="single" w:sz="6" w:space="0" w:color="AAAAAA"/>
                <w:right w:val="single" w:sz="6" w:space="0" w:color="AAAAAA"/>
              </w:divBdr>
              <w:divsChild>
                <w:div w:id="905411291">
                  <w:marLeft w:val="0"/>
                  <w:marRight w:val="0"/>
                  <w:marTop w:val="0"/>
                  <w:marBottom w:val="0"/>
                  <w:divBdr>
                    <w:top w:val="none" w:sz="0" w:space="0" w:color="auto"/>
                    <w:left w:val="none" w:sz="0" w:space="0" w:color="auto"/>
                    <w:bottom w:val="none" w:sz="0" w:space="0" w:color="auto"/>
                    <w:right w:val="none" w:sz="0" w:space="0" w:color="auto"/>
                  </w:divBdr>
                  <w:divsChild>
                    <w:div w:id="2018998533">
                      <w:marLeft w:val="200"/>
                      <w:marRight w:val="0"/>
                      <w:marTop w:val="0"/>
                      <w:marBottom w:val="0"/>
                      <w:divBdr>
                        <w:top w:val="none" w:sz="0" w:space="0" w:color="auto"/>
                        <w:left w:val="none" w:sz="0" w:space="0" w:color="auto"/>
                        <w:bottom w:val="none" w:sz="0" w:space="0" w:color="auto"/>
                        <w:right w:val="none" w:sz="0" w:space="0" w:color="auto"/>
                      </w:divBdr>
                    </w:div>
                    <w:div w:id="1778522620">
                      <w:marLeft w:val="400"/>
                      <w:marRight w:val="0"/>
                      <w:marTop w:val="0"/>
                      <w:marBottom w:val="0"/>
                      <w:divBdr>
                        <w:top w:val="none" w:sz="0" w:space="0" w:color="auto"/>
                        <w:left w:val="none" w:sz="0" w:space="0" w:color="auto"/>
                        <w:bottom w:val="none" w:sz="0" w:space="0" w:color="auto"/>
                        <w:right w:val="none" w:sz="0" w:space="0" w:color="auto"/>
                      </w:divBdr>
                    </w:div>
                    <w:div w:id="167144134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566</TotalTime>
  <Pages>1</Pages>
  <Words>113</Words>
  <Characters>650</Characters>
  <DocSecurity>0</DocSecurity>
  <Lines>5</Lines>
  <Paragraphs>1</Paragraphs>
  <ScaleCrop>false</ScaleCrop>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2026-03-26T04:46:00Z</cp:lastPrinted>
  <dcterms:created xsi:type="dcterms:W3CDTF">2013-04-25T02:41:00Z</dcterms:created>
  <dcterms:modified xsi:type="dcterms:W3CDTF">2026-03-26T04:46:00Z</dcterms:modified>
</cp:coreProperties>
</file>