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C2" w:rsidRDefault="003F3EC2" w:rsidP="003F3EC2">
      <w:r>
        <w:rPr>
          <w:rFonts w:hint="eastAsia"/>
        </w:rPr>
        <w:t>東久留米市特別支援教室設置計画（案）に関するパブリックコメントの実施結果</w:t>
      </w:r>
    </w:p>
    <w:p w:rsidR="003F3EC2" w:rsidRDefault="003F3EC2" w:rsidP="003F3EC2">
      <w:bookmarkStart w:id="0" w:name="_GoBack"/>
      <w:bookmarkEnd w:id="0"/>
    </w:p>
    <w:p w:rsidR="003F3EC2" w:rsidRDefault="003F3EC2" w:rsidP="003F3EC2">
      <w:r>
        <w:rPr>
          <w:rFonts w:hint="eastAsia"/>
        </w:rPr>
        <w:t>１　募集期間　　　平成２７年９月９日（水曜日）～９月３０日（水曜日）</w:t>
      </w:r>
    </w:p>
    <w:p w:rsidR="003F3EC2" w:rsidRDefault="00A64310" w:rsidP="003F3EC2">
      <w:r>
        <w:rPr>
          <w:rFonts w:hint="eastAsia"/>
        </w:rPr>
        <w:t>２　ご意見数　　　６人　７</w:t>
      </w:r>
      <w:r w:rsidR="003F3EC2">
        <w:rPr>
          <w:rFonts w:hint="eastAsia"/>
        </w:rPr>
        <w:t>件</w:t>
      </w:r>
      <w:r w:rsidR="003F3EC2">
        <w:rPr>
          <w:rFonts w:hint="eastAsia"/>
        </w:rPr>
        <w:tab/>
      </w:r>
    </w:p>
    <w:p w:rsidR="003F3EC2" w:rsidRDefault="003F3EC2" w:rsidP="003F3EC2">
      <w:r>
        <w:rPr>
          <w:rFonts w:hint="eastAsia"/>
        </w:rPr>
        <w:t>３　ご意見の内訳　　※長文のご意見は、趣旨を損なわないよう要約しています。</w:t>
      </w:r>
    </w:p>
    <w:tbl>
      <w:tblPr>
        <w:tblStyle w:val="a3"/>
        <w:tblW w:w="9039" w:type="dxa"/>
        <w:tblLook w:val="04A0" w:firstRow="1" w:lastRow="0" w:firstColumn="1" w:lastColumn="0" w:noHBand="0" w:noVBand="1"/>
      </w:tblPr>
      <w:tblGrid>
        <w:gridCol w:w="4351"/>
        <w:gridCol w:w="4688"/>
      </w:tblGrid>
      <w:tr w:rsidR="003F3EC2" w:rsidTr="00FA266C">
        <w:tc>
          <w:tcPr>
            <w:tcW w:w="4351" w:type="dxa"/>
            <w:vAlign w:val="center"/>
          </w:tcPr>
          <w:p w:rsidR="003F3EC2" w:rsidRDefault="003F3EC2" w:rsidP="0071513A">
            <w:pPr>
              <w:jc w:val="center"/>
            </w:pPr>
            <w:r>
              <w:rPr>
                <w:rFonts w:hint="eastAsia"/>
              </w:rPr>
              <w:t>ご意見の概要</w:t>
            </w:r>
          </w:p>
        </w:tc>
        <w:tc>
          <w:tcPr>
            <w:tcW w:w="4688" w:type="dxa"/>
            <w:vAlign w:val="center"/>
          </w:tcPr>
          <w:p w:rsidR="003F3EC2" w:rsidRDefault="003F3EC2" w:rsidP="0071513A">
            <w:pPr>
              <w:jc w:val="center"/>
            </w:pPr>
            <w:r>
              <w:rPr>
                <w:rFonts w:hint="eastAsia"/>
              </w:rPr>
              <w:t>ご意見に対する教育委員会の考え方</w:t>
            </w:r>
          </w:p>
        </w:tc>
      </w:tr>
      <w:tr w:rsidR="003F3EC2" w:rsidTr="008D3BAB">
        <w:trPr>
          <w:trHeight w:val="1230"/>
        </w:trPr>
        <w:tc>
          <w:tcPr>
            <w:tcW w:w="4351" w:type="dxa"/>
          </w:tcPr>
          <w:p w:rsidR="003F3EC2" w:rsidRDefault="00B77821" w:rsidP="0071513A">
            <w:r>
              <w:rPr>
                <w:rFonts w:hint="eastAsia"/>
              </w:rPr>
              <w:t>特別支援教室に通うための判断基準をしっかり作ってほしい。</w:t>
            </w:r>
            <w:r w:rsidR="0071513A">
              <w:rPr>
                <w:rFonts w:hint="eastAsia"/>
              </w:rPr>
              <w:t>また、判定会議の回数を増やし支援が進むようにしてほしい。</w:t>
            </w:r>
            <w:r w:rsidR="00A64310">
              <w:rPr>
                <w:rFonts w:hint="eastAsia"/>
              </w:rPr>
              <w:t>（</w:t>
            </w:r>
            <w:r w:rsidR="00A64310">
              <w:rPr>
                <w:rFonts w:hint="eastAsia"/>
              </w:rPr>
              <w:t>2</w:t>
            </w:r>
            <w:r w:rsidR="00A64310">
              <w:rPr>
                <w:rFonts w:hint="eastAsia"/>
              </w:rPr>
              <w:t>名）</w:t>
            </w:r>
          </w:p>
        </w:tc>
        <w:tc>
          <w:tcPr>
            <w:tcW w:w="4688" w:type="dxa"/>
          </w:tcPr>
          <w:p w:rsidR="003F3EC2" w:rsidRDefault="004606DB" w:rsidP="003F3EC2">
            <w:r>
              <w:rPr>
                <w:rFonts w:hint="eastAsia"/>
              </w:rPr>
              <w:t>特別支援教室開設</w:t>
            </w:r>
            <w:r w:rsidR="005A16B3">
              <w:rPr>
                <w:rFonts w:hint="eastAsia"/>
              </w:rPr>
              <w:t>準備委員会</w:t>
            </w:r>
            <w:r w:rsidR="00FA266C">
              <w:rPr>
                <w:rFonts w:hint="eastAsia"/>
              </w:rPr>
              <w:t>を設置し検討していきます。</w:t>
            </w:r>
          </w:p>
        </w:tc>
      </w:tr>
      <w:tr w:rsidR="00E85B5A" w:rsidTr="00FA266C">
        <w:trPr>
          <w:trHeight w:val="1547"/>
        </w:trPr>
        <w:tc>
          <w:tcPr>
            <w:tcW w:w="4351" w:type="dxa"/>
          </w:tcPr>
          <w:p w:rsidR="00E85B5A" w:rsidRDefault="00E85B5A" w:rsidP="00C87497">
            <w:r w:rsidRPr="00E85B5A">
              <w:rPr>
                <w:rFonts w:hint="eastAsia"/>
              </w:rPr>
              <w:t>支援の必要な子ども一人一人が</w:t>
            </w:r>
            <w:r>
              <w:rPr>
                <w:rFonts w:hint="eastAsia"/>
              </w:rPr>
              <w:t>、</w:t>
            </w:r>
            <w:r w:rsidRPr="00E85B5A">
              <w:rPr>
                <w:rFonts w:hint="eastAsia"/>
              </w:rPr>
              <w:t>その特性に応じた支援や指導を受けられる特別支援教室となるよう、</w:t>
            </w:r>
            <w:r>
              <w:rPr>
                <w:rFonts w:hint="eastAsia"/>
              </w:rPr>
              <w:t>定期的に実態を把握し、見直や改善を行ってほしい。</w:t>
            </w:r>
          </w:p>
        </w:tc>
        <w:tc>
          <w:tcPr>
            <w:tcW w:w="4688" w:type="dxa"/>
          </w:tcPr>
          <w:p w:rsidR="00E85B5A" w:rsidRDefault="00832426" w:rsidP="00832426">
            <w:r>
              <w:rPr>
                <w:rFonts w:hint="eastAsia"/>
              </w:rPr>
              <w:t>各学校と連携して</w:t>
            </w:r>
            <w:r w:rsidR="00FA266C">
              <w:rPr>
                <w:rFonts w:hint="eastAsia"/>
              </w:rPr>
              <w:t>実践と評価を行いながら、特別支援教室の充実を図</w:t>
            </w:r>
            <w:r>
              <w:rPr>
                <w:rFonts w:hint="eastAsia"/>
              </w:rPr>
              <w:t>っていきます</w:t>
            </w:r>
            <w:r w:rsidR="00FA266C">
              <w:rPr>
                <w:rFonts w:hint="eastAsia"/>
              </w:rPr>
              <w:t>。</w:t>
            </w:r>
          </w:p>
        </w:tc>
      </w:tr>
      <w:tr w:rsidR="003F3EC2" w:rsidTr="00FA266C">
        <w:trPr>
          <w:trHeight w:val="1554"/>
        </w:trPr>
        <w:tc>
          <w:tcPr>
            <w:tcW w:w="4351" w:type="dxa"/>
          </w:tcPr>
          <w:p w:rsidR="003F3EC2" w:rsidRDefault="00A071BF" w:rsidP="00A071BF">
            <w:r>
              <w:rPr>
                <w:rFonts w:hint="eastAsia"/>
              </w:rPr>
              <w:t>障がい児は環境の変化になかなか対応しにくい。子ども達にとって本当に良いことなのか、常に当事者の意見を大切に考えて</w:t>
            </w:r>
            <w:r w:rsidR="00E85B5A">
              <w:rPr>
                <w:rFonts w:hint="eastAsia"/>
              </w:rPr>
              <w:t>進めていってほしい。</w:t>
            </w:r>
          </w:p>
        </w:tc>
        <w:tc>
          <w:tcPr>
            <w:tcW w:w="4688" w:type="dxa"/>
          </w:tcPr>
          <w:p w:rsidR="003F3EC2" w:rsidRDefault="005A16B3" w:rsidP="003F3EC2">
            <w:r>
              <w:rPr>
                <w:rFonts w:hint="eastAsia"/>
              </w:rPr>
              <w:t>保護者、学校、教育委員会と連携して進めていきます。</w:t>
            </w:r>
          </w:p>
        </w:tc>
      </w:tr>
      <w:tr w:rsidR="00C83640" w:rsidTr="00FA266C">
        <w:trPr>
          <w:trHeight w:val="2957"/>
        </w:trPr>
        <w:tc>
          <w:tcPr>
            <w:tcW w:w="4351" w:type="dxa"/>
          </w:tcPr>
          <w:p w:rsidR="00C83640" w:rsidRDefault="00C83640" w:rsidP="00A071BF">
            <w:r>
              <w:rPr>
                <w:rFonts w:hint="eastAsia"/>
              </w:rPr>
              <w:t>通常学級と特別支援教室の先生方の交流を増やすためにも、一校に一人常勤の先生を置いてほしい。</w:t>
            </w:r>
          </w:p>
        </w:tc>
        <w:tc>
          <w:tcPr>
            <w:tcW w:w="4688" w:type="dxa"/>
          </w:tcPr>
          <w:p w:rsidR="00C83640" w:rsidRDefault="006E3316" w:rsidP="008D3BAB">
            <w:r>
              <w:rPr>
                <w:rFonts w:hint="eastAsia"/>
              </w:rPr>
              <w:t>東京都は、</w:t>
            </w:r>
            <w:r w:rsidR="00DD3A3A">
              <w:rPr>
                <w:rFonts w:hint="eastAsia"/>
              </w:rPr>
              <w:t>特別支援教室で指導をする巡回指導教員は拠点校の</w:t>
            </w:r>
            <w:r w:rsidR="008D3BAB">
              <w:rPr>
                <w:rFonts w:hint="eastAsia"/>
              </w:rPr>
              <w:t>教</w:t>
            </w:r>
            <w:r w:rsidR="00DD3A3A">
              <w:rPr>
                <w:rFonts w:hint="eastAsia"/>
              </w:rPr>
              <w:t>員として巡回校に出かけ</w:t>
            </w:r>
            <w:r w:rsidR="008D3BAB">
              <w:rPr>
                <w:rFonts w:hint="eastAsia"/>
              </w:rPr>
              <w:t>る</w:t>
            </w:r>
            <w:r w:rsidR="00DD3A3A">
              <w:rPr>
                <w:rFonts w:hint="eastAsia"/>
              </w:rPr>
              <w:t>としてい</w:t>
            </w:r>
            <w:r>
              <w:rPr>
                <w:rFonts w:hint="eastAsia"/>
              </w:rPr>
              <w:t>るため、現段階では常勤は難しいと考えます。しかし、</w:t>
            </w:r>
            <w:r w:rsidRPr="006E3316">
              <w:rPr>
                <w:rFonts w:hint="eastAsia"/>
              </w:rPr>
              <w:t>児童理解や指導の充実のためには、教員同士の連携</w:t>
            </w:r>
            <w:r w:rsidR="005A16B3">
              <w:rPr>
                <w:rFonts w:hint="eastAsia"/>
              </w:rPr>
              <w:t>は不可欠です。</w:t>
            </w:r>
            <w:r w:rsidR="00DD3A3A">
              <w:rPr>
                <w:rFonts w:hint="eastAsia"/>
              </w:rPr>
              <w:t>特別支援教室設置校すべてに</w:t>
            </w:r>
            <w:r w:rsidR="00930101">
              <w:rPr>
                <w:rFonts w:hint="eastAsia"/>
              </w:rPr>
              <w:t>配置</w:t>
            </w:r>
            <w:r w:rsidR="00DD3A3A">
              <w:rPr>
                <w:rFonts w:hint="eastAsia"/>
              </w:rPr>
              <w:t>され</w:t>
            </w:r>
            <w:r>
              <w:rPr>
                <w:rFonts w:hint="eastAsia"/>
              </w:rPr>
              <w:t>る</w:t>
            </w:r>
            <w:r w:rsidRPr="006E3316">
              <w:rPr>
                <w:rFonts w:hint="eastAsia"/>
              </w:rPr>
              <w:t>特別支援教室専門員（非常勤職員）</w:t>
            </w:r>
            <w:r>
              <w:rPr>
                <w:rFonts w:hint="eastAsia"/>
              </w:rPr>
              <w:t>も含め、</w:t>
            </w:r>
            <w:r w:rsidR="005A16B3">
              <w:rPr>
                <w:rFonts w:hint="eastAsia"/>
              </w:rPr>
              <w:t>教員同士の連携を推進していきます。</w:t>
            </w:r>
          </w:p>
        </w:tc>
      </w:tr>
      <w:tr w:rsidR="003F3EC2" w:rsidTr="00FA266C">
        <w:trPr>
          <w:trHeight w:val="844"/>
        </w:trPr>
        <w:tc>
          <w:tcPr>
            <w:tcW w:w="4351" w:type="dxa"/>
          </w:tcPr>
          <w:p w:rsidR="003F3EC2" w:rsidRDefault="000D1337" w:rsidP="003F3EC2">
            <w:r>
              <w:rPr>
                <w:rFonts w:hint="eastAsia"/>
              </w:rPr>
              <w:t>特別支援教室を開設する際には、通常学級の子ども達にも適切な説明をしてほしい。</w:t>
            </w:r>
          </w:p>
        </w:tc>
        <w:tc>
          <w:tcPr>
            <w:tcW w:w="4688" w:type="dxa"/>
          </w:tcPr>
          <w:p w:rsidR="003F3EC2" w:rsidRDefault="00930101" w:rsidP="003F3EC2">
            <w:r>
              <w:rPr>
                <w:rFonts w:hint="eastAsia"/>
              </w:rPr>
              <w:t>各学校と連携して検討をしていきます。</w:t>
            </w:r>
          </w:p>
        </w:tc>
      </w:tr>
      <w:tr w:rsidR="003F3EC2" w:rsidTr="00FA266C">
        <w:trPr>
          <w:trHeight w:val="703"/>
        </w:trPr>
        <w:tc>
          <w:tcPr>
            <w:tcW w:w="4351" w:type="dxa"/>
          </w:tcPr>
          <w:p w:rsidR="003F3EC2" w:rsidRDefault="003A7CE4" w:rsidP="003A7CE4">
            <w:r>
              <w:rPr>
                <w:rFonts w:hint="eastAsia"/>
              </w:rPr>
              <w:t>教育委員会が必要と判断した場合、月</w:t>
            </w:r>
            <w:r>
              <w:rPr>
                <w:rFonts w:hint="eastAsia"/>
              </w:rPr>
              <w:t>1</w:t>
            </w:r>
            <w:r>
              <w:rPr>
                <w:rFonts w:hint="eastAsia"/>
              </w:rPr>
              <w:t>～</w:t>
            </w:r>
            <w:r>
              <w:rPr>
                <w:rFonts w:hint="eastAsia"/>
              </w:rPr>
              <w:t>2</w:t>
            </w:r>
            <w:r>
              <w:rPr>
                <w:rFonts w:hint="eastAsia"/>
              </w:rPr>
              <w:t>回程度、拠点校での指導ができる。また、当面はバスを運行するとあるが、</w:t>
            </w:r>
            <w:r w:rsidR="000D1337">
              <w:rPr>
                <w:rFonts w:hint="eastAsia"/>
              </w:rPr>
              <w:t>現在、通級指導学級へ通っている子ども達は教育委員会の判断ではなく、親及び本人の希望により通わせてほしい。また、バスがなくなることで通えなく</w:t>
            </w:r>
            <w:r>
              <w:rPr>
                <w:rFonts w:hint="eastAsia"/>
              </w:rPr>
              <w:t>なる子どもが出ないよう</w:t>
            </w:r>
            <w:r w:rsidR="000D1337">
              <w:rPr>
                <w:rFonts w:hint="eastAsia"/>
              </w:rPr>
              <w:t>にバス送迎を続けてほしい。</w:t>
            </w:r>
          </w:p>
        </w:tc>
        <w:tc>
          <w:tcPr>
            <w:tcW w:w="4688" w:type="dxa"/>
          </w:tcPr>
          <w:p w:rsidR="003F3EC2" w:rsidRDefault="003A7CE4" w:rsidP="008D3BAB">
            <w:r>
              <w:rPr>
                <w:rFonts w:hint="eastAsia"/>
              </w:rPr>
              <w:t>児童一人一人の実態に応じた指導を充実させるために</w:t>
            </w:r>
            <w:r w:rsidR="00930101">
              <w:rPr>
                <w:rFonts w:hint="eastAsia"/>
              </w:rPr>
              <w:t>は</w:t>
            </w:r>
            <w:r>
              <w:rPr>
                <w:rFonts w:hint="eastAsia"/>
              </w:rPr>
              <w:t>、</w:t>
            </w:r>
            <w:r w:rsidR="00930101" w:rsidRPr="00930101">
              <w:rPr>
                <w:rFonts w:hint="eastAsia"/>
              </w:rPr>
              <w:t>保護者や本人の思いに寄り添いながらも</w:t>
            </w:r>
            <w:r w:rsidR="00930101">
              <w:rPr>
                <w:rFonts w:hint="eastAsia"/>
              </w:rPr>
              <w:t>、</w:t>
            </w:r>
            <w:r>
              <w:rPr>
                <w:rFonts w:hint="eastAsia"/>
              </w:rPr>
              <w:t>どのような支援が適切</w:t>
            </w:r>
            <w:r w:rsidR="008D3BAB">
              <w:rPr>
                <w:rFonts w:hint="eastAsia"/>
              </w:rPr>
              <w:t>であるのか</w:t>
            </w:r>
            <w:r>
              <w:rPr>
                <w:rFonts w:hint="eastAsia"/>
              </w:rPr>
              <w:t>を</w:t>
            </w:r>
            <w:r w:rsidR="008D3BAB">
              <w:rPr>
                <w:rFonts w:hint="eastAsia"/>
              </w:rPr>
              <w:t>学校及び</w:t>
            </w:r>
            <w:r>
              <w:rPr>
                <w:rFonts w:hint="eastAsia"/>
              </w:rPr>
              <w:t>教育委員会が把握し、判断することは大変重要なことと考えます。</w:t>
            </w:r>
            <w:r w:rsidR="00930101">
              <w:rPr>
                <w:rFonts w:hint="eastAsia"/>
              </w:rPr>
              <w:t>また、バスの運行については、状況を見ながら当面の運行を実施していきます。</w:t>
            </w:r>
          </w:p>
        </w:tc>
      </w:tr>
    </w:tbl>
    <w:p w:rsidR="003F3EC2" w:rsidRDefault="003F3EC2" w:rsidP="003F3EC2"/>
    <w:sectPr w:rsidR="003F3EC2" w:rsidSect="008D3BAB">
      <w:pgSz w:w="11906" w:h="16838" w:code="9"/>
      <w:pgMar w:top="1531" w:right="1701" w:bottom="153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320"/>
    <w:rsid w:val="000128C8"/>
    <w:rsid w:val="00093972"/>
    <w:rsid w:val="000D1337"/>
    <w:rsid w:val="00126C10"/>
    <w:rsid w:val="00154220"/>
    <w:rsid w:val="0017145A"/>
    <w:rsid w:val="00223674"/>
    <w:rsid w:val="0035684A"/>
    <w:rsid w:val="003A7CE4"/>
    <w:rsid w:val="003F3EC2"/>
    <w:rsid w:val="004423D9"/>
    <w:rsid w:val="004606DB"/>
    <w:rsid w:val="005A16B3"/>
    <w:rsid w:val="0067377A"/>
    <w:rsid w:val="006873F6"/>
    <w:rsid w:val="006E3316"/>
    <w:rsid w:val="0071513A"/>
    <w:rsid w:val="00723F53"/>
    <w:rsid w:val="00832426"/>
    <w:rsid w:val="00855320"/>
    <w:rsid w:val="008D3BAB"/>
    <w:rsid w:val="00930101"/>
    <w:rsid w:val="00A071BF"/>
    <w:rsid w:val="00A278AD"/>
    <w:rsid w:val="00A347C2"/>
    <w:rsid w:val="00A64310"/>
    <w:rsid w:val="00B77821"/>
    <w:rsid w:val="00C52423"/>
    <w:rsid w:val="00C83640"/>
    <w:rsid w:val="00C92CCD"/>
    <w:rsid w:val="00DD3A3A"/>
    <w:rsid w:val="00E85B5A"/>
    <w:rsid w:val="00EB62D4"/>
    <w:rsid w:val="00FA266C"/>
    <w:rsid w:val="00FD4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26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266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26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26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17</cp:revision>
  <cp:lastPrinted>2015-10-02T08:48:00Z</cp:lastPrinted>
  <dcterms:created xsi:type="dcterms:W3CDTF">2015-10-01T04:30:00Z</dcterms:created>
  <dcterms:modified xsi:type="dcterms:W3CDTF">2015-10-05T01:55:00Z</dcterms:modified>
</cp:coreProperties>
</file>